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CA" w:rsidRPr="00341ECA" w:rsidRDefault="00341ECA" w:rsidP="00341ECA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341ECA">
        <w:rPr>
          <w:rFonts w:eastAsia="Calibri"/>
          <w:sz w:val="28"/>
          <w:szCs w:val="28"/>
          <w:lang w:eastAsia="en-US"/>
        </w:rPr>
        <w:t>Областное бюджетное образовательное учреждение дополнительного образования «</w:t>
      </w:r>
      <w:proofErr w:type="spellStart"/>
      <w:r w:rsidRPr="00341ECA">
        <w:rPr>
          <w:rFonts w:eastAsia="Calibri"/>
          <w:sz w:val="28"/>
          <w:szCs w:val="28"/>
          <w:lang w:eastAsia="en-US"/>
        </w:rPr>
        <w:t>Железногорская</w:t>
      </w:r>
      <w:proofErr w:type="spellEnd"/>
      <w:r w:rsidRPr="00341ECA">
        <w:rPr>
          <w:rFonts w:eastAsia="Calibri"/>
          <w:sz w:val="28"/>
          <w:szCs w:val="28"/>
          <w:lang w:eastAsia="en-US"/>
        </w:rPr>
        <w:t xml:space="preserve"> детская школа искусств»</w:t>
      </w:r>
    </w:p>
    <w:p w:rsidR="00341ECA" w:rsidRPr="00341ECA" w:rsidRDefault="00341ECA" w:rsidP="00341ECA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341ECA">
        <w:rPr>
          <w:rFonts w:eastAsia="Calibri"/>
          <w:sz w:val="28"/>
          <w:szCs w:val="28"/>
          <w:lang w:eastAsia="en-US"/>
        </w:rPr>
        <w:t>комитета  культуры  Курской области</w:t>
      </w:r>
    </w:p>
    <w:p w:rsidR="00341ECA" w:rsidRPr="00341ECA" w:rsidRDefault="00341ECA" w:rsidP="00341ECA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C25D3E" w:rsidRPr="00E94F61" w:rsidRDefault="00C25D3E" w:rsidP="00C25D3E">
      <w:pPr>
        <w:pStyle w:val="ab"/>
        <w:jc w:val="center"/>
        <w:rPr>
          <w:rFonts w:ascii="Times New Roman" w:hAnsi="Times New Roman"/>
          <w:i/>
          <w:sz w:val="32"/>
          <w:szCs w:val="32"/>
        </w:rPr>
      </w:pPr>
    </w:p>
    <w:p w:rsidR="00D808AE" w:rsidRPr="00D808AE" w:rsidRDefault="00D808AE" w:rsidP="00D808AE">
      <w:pPr>
        <w:keepNext/>
        <w:jc w:val="both"/>
        <w:outlineLvl w:val="2"/>
        <w:rPr>
          <w:sz w:val="22"/>
          <w:szCs w:val="22"/>
        </w:rPr>
      </w:pPr>
      <w:r w:rsidRPr="00D808AE">
        <w:rPr>
          <w:sz w:val="22"/>
          <w:szCs w:val="22"/>
        </w:rPr>
        <w:t>«ПРИНЯТО»</w:t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  <w:t xml:space="preserve">                           «УТВЕРЖДАЮ»</w:t>
      </w:r>
    </w:p>
    <w:p w:rsidR="00D808AE" w:rsidRPr="00D808AE" w:rsidRDefault="00D808AE" w:rsidP="00D808AE">
      <w:pPr>
        <w:keepNext/>
        <w:jc w:val="both"/>
        <w:outlineLvl w:val="2"/>
        <w:rPr>
          <w:sz w:val="22"/>
          <w:szCs w:val="22"/>
        </w:rPr>
      </w:pPr>
      <w:r w:rsidRPr="00D808AE">
        <w:rPr>
          <w:sz w:val="22"/>
          <w:szCs w:val="22"/>
        </w:rPr>
        <w:t xml:space="preserve"> педагогическим советом</w:t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  <w:t xml:space="preserve">           директор ОБОУ ДО «</w:t>
      </w:r>
      <w:proofErr w:type="spellStart"/>
      <w:r w:rsidRPr="00D808AE">
        <w:rPr>
          <w:sz w:val="22"/>
          <w:szCs w:val="22"/>
        </w:rPr>
        <w:t>ЖелезногорскаяДШИ</w:t>
      </w:r>
      <w:proofErr w:type="spellEnd"/>
      <w:r w:rsidRPr="00D808AE">
        <w:rPr>
          <w:sz w:val="22"/>
          <w:szCs w:val="22"/>
        </w:rPr>
        <w:t xml:space="preserve">»   </w:t>
      </w:r>
    </w:p>
    <w:p w:rsidR="00D808AE" w:rsidRPr="00D808AE" w:rsidRDefault="00D808AE" w:rsidP="00D808AE">
      <w:pPr>
        <w:keepNext/>
        <w:jc w:val="both"/>
        <w:outlineLvl w:val="2"/>
        <w:rPr>
          <w:sz w:val="22"/>
          <w:szCs w:val="22"/>
        </w:rPr>
      </w:pPr>
      <w:r w:rsidRPr="00D808AE">
        <w:rPr>
          <w:sz w:val="22"/>
          <w:szCs w:val="22"/>
        </w:rPr>
        <w:t>ОБОУ ДО «</w:t>
      </w:r>
      <w:proofErr w:type="spellStart"/>
      <w:r w:rsidRPr="00D808AE">
        <w:rPr>
          <w:sz w:val="22"/>
          <w:szCs w:val="22"/>
        </w:rPr>
        <w:t>Железногорская</w:t>
      </w:r>
      <w:proofErr w:type="spellEnd"/>
      <w:r w:rsidRPr="00D808AE">
        <w:rPr>
          <w:sz w:val="22"/>
          <w:szCs w:val="22"/>
        </w:rPr>
        <w:t xml:space="preserve"> ДШИ» </w:t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</w:r>
      <w:r w:rsidRPr="00D808AE">
        <w:rPr>
          <w:sz w:val="22"/>
          <w:szCs w:val="22"/>
        </w:rPr>
        <w:tab/>
        <w:t xml:space="preserve">   </w:t>
      </w:r>
      <w:r w:rsidRPr="00D808AE">
        <w:rPr>
          <w:sz w:val="22"/>
          <w:szCs w:val="22"/>
          <w:u w:val="single"/>
        </w:rPr>
        <w:t xml:space="preserve">                                         </w:t>
      </w:r>
      <w:proofErr w:type="spellStart"/>
      <w:r w:rsidRPr="00D808AE">
        <w:rPr>
          <w:sz w:val="22"/>
          <w:szCs w:val="22"/>
        </w:rPr>
        <w:t>Н.В.Староверова</w:t>
      </w:r>
      <w:proofErr w:type="spellEnd"/>
      <w:r w:rsidRPr="00D808AE">
        <w:rPr>
          <w:sz w:val="22"/>
          <w:szCs w:val="22"/>
        </w:rPr>
        <w:t xml:space="preserve"> ________________</w:t>
      </w:r>
      <w:proofErr w:type="spellStart"/>
      <w:r w:rsidRPr="00D808AE">
        <w:rPr>
          <w:sz w:val="22"/>
          <w:szCs w:val="22"/>
        </w:rPr>
        <w:t>Н.В.Староверова</w:t>
      </w:r>
      <w:proofErr w:type="spellEnd"/>
    </w:p>
    <w:p w:rsidR="00D808AE" w:rsidRPr="00D808AE" w:rsidRDefault="00D808AE" w:rsidP="00D808AE">
      <w:pPr>
        <w:rPr>
          <w:b/>
          <w:i/>
          <w:sz w:val="22"/>
          <w:szCs w:val="22"/>
        </w:rPr>
      </w:pPr>
      <w:r w:rsidRPr="00D808AE">
        <w:rPr>
          <w:b/>
          <w:i/>
          <w:sz w:val="22"/>
          <w:szCs w:val="22"/>
        </w:rPr>
        <w:t>Протокол № 6 от 03.06.2022 г.</w:t>
      </w:r>
      <w:r w:rsidRPr="00D808AE">
        <w:rPr>
          <w:b/>
          <w:i/>
          <w:sz w:val="22"/>
          <w:szCs w:val="22"/>
        </w:rPr>
        <w:tab/>
      </w:r>
      <w:r w:rsidRPr="00D808AE">
        <w:rPr>
          <w:b/>
          <w:i/>
          <w:sz w:val="22"/>
          <w:szCs w:val="22"/>
        </w:rPr>
        <w:tab/>
        <w:t xml:space="preserve">                                Приказ № 105 от</w:t>
      </w:r>
      <w:r w:rsidRPr="00D808AE">
        <w:rPr>
          <w:b/>
          <w:i/>
          <w:color w:val="C00000"/>
          <w:sz w:val="22"/>
          <w:szCs w:val="22"/>
        </w:rPr>
        <w:t xml:space="preserve"> </w:t>
      </w:r>
      <w:r w:rsidRPr="00D808AE">
        <w:rPr>
          <w:b/>
          <w:i/>
          <w:sz w:val="22"/>
          <w:szCs w:val="22"/>
        </w:rPr>
        <w:t>03.06.2022 г.</w:t>
      </w:r>
    </w:p>
    <w:p w:rsidR="00D808AE" w:rsidRPr="00D808AE" w:rsidRDefault="00D808AE" w:rsidP="00D808AE">
      <w:pPr>
        <w:rPr>
          <w:color w:val="000000"/>
          <w:sz w:val="22"/>
          <w:szCs w:val="22"/>
        </w:rPr>
      </w:pPr>
    </w:p>
    <w:p w:rsidR="00D808AE" w:rsidRPr="00D808AE" w:rsidRDefault="00D808AE" w:rsidP="00D808AE">
      <w:pPr>
        <w:rPr>
          <w:sz w:val="22"/>
          <w:szCs w:val="22"/>
        </w:rPr>
      </w:pPr>
    </w:p>
    <w:p w:rsidR="00D808AE" w:rsidRPr="00D808AE" w:rsidRDefault="00D808AE" w:rsidP="00D808AE">
      <w:pPr>
        <w:rPr>
          <w:sz w:val="22"/>
          <w:szCs w:val="22"/>
        </w:rPr>
      </w:pPr>
      <w:r w:rsidRPr="00D808AE">
        <w:rPr>
          <w:sz w:val="22"/>
          <w:szCs w:val="22"/>
        </w:rPr>
        <w:t>«РАССМОТРЕНО»</w:t>
      </w:r>
      <w:r w:rsidRPr="00D808AE">
        <w:rPr>
          <w:sz w:val="22"/>
          <w:szCs w:val="22"/>
        </w:rPr>
        <w:tab/>
      </w:r>
    </w:p>
    <w:p w:rsidR="00D808AE" w:rsidRPr="00D808AE" w:rsidRDefault="00D808AE" w:rsidP="00D808AE">
      <w:pPr>
        <w:rPr>
          <w:sz w:val="22"/>
          <w:szCs w:val="22"/>
        </w:rPr>
      </w:pPr>
      <w:r w:rsidRPr="00D808AE">
        <w:rPr>
          <w:sz w:val="22"/>
          <w:szCs w:val="22"/>
        </w:rPr>
        <w:t>на заседании методического совета</w:t>
      </w:r>
    </w:p>
    <w:p w:rsidR="00D808AE" w:rsidRPr="00D808AE" w:rsidRDefault="00D808AE" w:rsidP="00D808AE">
      <w:pPr>
        <w:rPr>
          <w:sz w:val="22"/>
          <w:szCs w:val="22"/>
        </w:rPr>
      </w:pPr>
      <w:r w:rsidRPr="00D808AE">
        <w:rPr>
          <w:sz w:val="22"/>
          <w:szCs w:val="22"/>
        </w:rPr>
        <w:t>ОБОУ ДО «</w:t>
      </w:r>
      <w:proofErr w:type="spellStart"/>
      <w:r w:rsidRPr="00D808AE">
        <w:rPr>
          <w:sz w:val="22"/>
          <w:szCs w:val="22"/>
        </w:rPr>
        <w:t>Железногорская</w:t>
      </w:r>
      <w:proofErr w:type="spellEnd"/>
      <w:r w:rsidRPr="00D808AE">
        <w:rPr>
          <w:sz w:val="22"/>
          <w:szCs w:val="22"/>
        </w:rPr>
        <w:t xml:space="preserve"> ДШИ»</w:t>
      </w:r>
    </w:p>
    <w:p w:rsidR="00D808AE" w:rsidRPr="00D808AE" w:rsidRDefault="00D808AE" w:rsidP="00D808AE">
      <w:pPr>
        <w:rPr>
          <w:b/>
          <w:i/>
          <w:sz w:val="22"/>
          <w:szCs w:val="22"/>
        </w:rPr>
      </w:pPr>
      <w:r w:rsidRPr="00D808AE">
        <w:rPr>
          <w:b/>
          <w:i/>
          <w:sz w:val="22"/>
          <w:szCs w:val="22"/>
        </w:rPr>
        <w:t>Протокол № 5 от 25.05.2022 г.</w:t>
      </w:r>
    </w:p>
    <w:p w:rsidR="00D808AE" w:rsidRPr="00D808AE" w:rsidRDefault="00D808AE" w:rsidP="00D808AE">
      <w:pPr>
        <w:jc w:val="center"/>
        <w:rPr>
          <w:rFonts w:ascii="Bookman Old Style" w:hAnsi="Bookman Old Style"/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32"/>
          <w:szCs w:val="32"/>
        </w:rPr>
      </w:pPr>
    </w:p>
    <w:p w:rsidR="00C25D3E" w:rsidRPr="00E94F61" w:rsidRDefault="00C25D3E" w:rsidP="00C25D3E">
      <w:pPr>
        <w:pStyle w:val="ab"/>
        <w:ind w:left="0"/>
        <w:jc w:val="both"/>
        <w:rPr>
          <w:rFonts w:ascii="Times New Roman" w:hAnsi="Times New Roman"/>
          <w:sz w:val="32"/>
          <w:szCs w:val="32"/>
        </w:rPr>
      </w:pPr>
    </w:p>
    <w:p w:rsidR="00C25D3E" w:rsidRPr="00E94F61" w:rsidRDefault="00C25D3E" w:rsidP="00C25D3E">
      <w:pPr>
        <w:spacing w:line="276" w:lineRule="auto"/>
        <w:jc w:val="center"/>
        <w:rPr>
          <w:sz w:val="40"/>
          <w:szCs w:val="40"/>
        </w:rPr>
      </w:pPr>
      <w:r w:rsidRPr="00E94F61">
        <w:rPr>
          <w:sz w:val="40"/>
          <w:szCs w:val="40"/>
        </w:rPr>
        <w:t>программа</w:t>
      </w:r>
    </w:p>
    <w:p w:rsidR="00C25D3E" w:rsidRPr="00E94F61" w:rsidRDefault="00C25D3E" w:rsidP="00C25D3E">
      <w:pPr>
        <w:spacing w:line="276" w:lineRule="auto"/>
        <w:jc w:val="center"/>
        <w:rPr>
          <w:sz w:val="32"/>
          <w:szCs w:val="32"/>
        </w:rPr>
      </w:pPr>
    </w:p>
    <w:p w:rsidR="00C25D3E" w:rsidRPr="00E94F61" w:rsidRDefault="00C25D3E" w:rsidP="00C25D3E">
      <w:pPr>
        <w:spacing w:line="276" w:lineRule="auto"/>
        <w:jc w:val="center"/>
        <w:rPr>
          <w:b/>
          <w:sz w:val="32"/>
          <w:szCs w:val="32"/>
        </w:rPr>
      </w:pPr>
      <w:r w:rsidRPr="00E94F61">
        <w:rPr>
          <w:b/>
          <w:sz w:val="32"/>
          <w:szCs w:val="32"/>
        </w:rPr>
        <w:t>по предмету</w:t>
      </w:r>
    </w:p>
    <w:p w:rsidR="00C25D3E" w:rsidRPr="00E94F61" w:rsidRDefault="00C25D3E" w:rsidP="00C25D3E">
      <w:pPr>
        <w:spacing w:line="276" w:lineRule="auto"/>
        <w:jc w:val="center"/>
        <w:rPr>
          <w:b/>
          <w:sz w:val="40"/>
          <w:szCs w:val="40"/>
        </w:rPr>
      </w:pPr>
      <w:r w:rsidRPr="00E94F61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ОСНОВЫ РИСУНКА</w:t>
      </w:r>
      <w:r w:rsidRPr="00E94F61">
        <w:rPr>
          <w:b/>
          <w:sz w:val="40"/>
          <w:szCs w:val="40"/>
        </w:rPr>
        <w:t xml:space="preserve">» </w:t>
      </w:r>
    </w:p>
    <w:p w:rsidR="00C25D3E" w:rsidRPr="00E94F61" w:rsidRDefault="00C25D3E" w:rsidP="00C25D3E">
      <w:pPr>
        <w:spacing w:line="276" w:lineRule="auto"/>
        <w:jc w:val="center"/>
        <w:rPr>
          <w:sz w:val="32"/>
          <w:szCs w:val="32"/>
        </w:rPr>
      </w:pPr>
      <w:r w:rsidRPr="00E94F61">
        <w:rPr>
          <w:sz w:val="32"/>
          <w:szCs w:val="32"/>
        </w:rPr>
        <w:t>для комплексного развития детей</w:t>
      </w:r>
    </w:p>
    <w:p w:rsidR="00C25D3E" w:rsidRPr="00E94F61" w:rsidRDefault="00C25D3E" w:rsidP="00C25D3E">
      <w:pPr>
        <w:spacing w:line="276" w:lineRule="auto"/>
        <w:jc w:val="center"/>
        <w:rPr>
          <w:sz w:val="32"/>
          <w:szCs w:val="32"/>
        </w:rPr>
      </w:pPr>
      <w:r w:rsidRPr="00E94F61">
        <w:rPr>
          <w:sz w:val="32"/>
          <w:szCs w:val="32"/>
        </w:rPr>
        <w:t xml:space="preserve">ранней </w:t>
      </w:r>
      <w:r>
        <w:rPr>
          <w:sz w:val="32"/>
          <w:szCs w:val="32"/>
        </w:rPr>
        <w:t>художественн</w:t>
      </w:r>
      <w:r w:rsidRPr="00E94F61">
        <w:rPr>
          <w:sz w:val="32"/>
          <w:szCs w:val="32"/>
        </w:rPr>
        <w:t>ой направленности</w:t>
      </w:r>
    </w:p>
    <w:p w:rsidR="00C25D3E" w:rsidRPr="00E94F61" w:rsidRDefault="00C25D3E" w:rsidP="00C25D3E">
      <w:pPr>
        <w:jc w:val="center"/>
        <w:rPr>
          <w:sz w:val="44"/>
          <w:szCs w:val="44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rPr>
          <w:sz w:val="28"/>
          <w:szCs w:val="28"/>
        </w:rPr>
      </w:pPr>
      <w:r w:rsidRPr="00E94F61">
        <w:rPr>
          <w:sz w:val="28"/>
          <w:szCs w:val="28"/>
        </w:rPr>
        <w:t>Составитель:</w:t>
      </w:r>
      <w:r>
        <w:rPr>
          <w:sz w:val="28"/>
          <w:szCs w:val="28"/>
        </w:rPr>
        <w:t xml:space="preserve"> Коган С</w:t>
      </w:r>
      <w:r w:rsidRPr="00E94F61">
        <w:rPr>
          <w:sz w:val="28"/>
          <w:szCs w:val="28"/>
        </w:rPr>
        <w:t>.В.</w:t>
      </w:r>
    </w:p>
    <w:p w:rsidR="00C25D3E" w:rsidRPr="00E94F61" w:rsidRDefault="00C25D3E" w:rsidP="00C25D3E">
      <w:pPr>
        <w:rPr>
          <w:sz w:val="28"/>
          <w:szCs w:val="28"/>
        </w:rPr>
      </w:pPr>
      <w:r>
        <w:rPr>
          <w:sz w:val="28"/>
          <w:szCs w:val="28"/>
        </w:rPr>
        <w:t>Срок реализации – 3</w:t>
      </w:r>
      <w:r w:rsidRPr="00E94F61">
        <w:rPr>
          <w:sz w:val="28"/>
          <w:szCs w:val="28"/>
        </w:rPr>
        <w:t xml:space="preserve"> года</w:t>
      </w:r>
    </w:p>
    <w:p w:rsidR="00C25D3E" w:rsidRPr="00E94F61" w:rsidRDefault="00C25D3E" w:rsidP="00C25D3E">
      <w:pPr>
        <w:rPr>
          <w:sz w:val="44"/>
          <w:szCs w:val="44"/>
        </w:rPr>
      </w:pPr>
    </w:p>
    <w:p w:rsidR="00C25D3E" w:rsidRPr="00E94F61" w:rsidRDefault="00C25D3E" w:rsidP="00C25D3E">
      <w:pPr>
        <w:jc w:val="center"/>
        <w:rPr>
          <w:sz w:val="28"/>
          <w:szCs w:val="28"/>
        </w:rPr>
      </w:pPr>
      <w:r w:rsidRPr="00E94F61">
        <w:rPr>
          <w:sz w:val="28"/>
          <w:szCs w:val="28"/>
        </w:rPr>
        <w:t xml:space="preserve">Железногорск </w:t>
      </w:r>
    </w:p>
    <w:p w:rsidR="00C25D3E" w:rsidRPr="00E94F61" w:rsidRDefault="006E620B" w:rsidP="00C25D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2022</w:t>
      </w:r>
      <w:bookmarkStart w:id="0" w:name="_GoBack"/>
      <w:bookmarkEnd w:id="0"/>
      <w:r w:rsidR="00C25D3E" w:rsidRPr="00E94F61">
        <w:rPr>
          <w:sz w:val="28"/>
          <w:szCs w:val="28"/>
        </w:rPr>
        <w:t xml:space="preserve"> г.</w:t>
      </w:r>
    </w:p>
    <w:p w:rsidR="006E2491" w:rsidRPr="00C25D3E" w:rsidRDefault="006E2491" w:rsidP="00CC48FB">
      <w:pPr>
        <w:keepNext/>
        <w:spacing w:before="240" w:after="60"/>
        <w:outlineLvl w:val="2"/>
        <w:rPr>
          <w:bCs/>
          <w:sz w:val="40"/>
          <w:szCs w:val="40"/>
        </w:rPr>
      </w:pPr>
    </w:p>
    <w:p w:rsidR="00CC48FB" w:rsidRPr="00CC48FB" w:rsidRDefault="00CC48FB" w:rsidP="006E2491">
      <w:pPr>
        <w:keepNext/>
        <w:spacing w:before="240" w:after="60"/>
        <w:jc w:val="center"/>
        <w:outlineLvl w:val="2"/>
        <w:rPr>
          <w:b/>
          <w:bCs/>
          <w:sz w:val="40"/>
          <w:szCs w:val="40"/>
        </w:rPr>
      </w:pPr>
      <w:r w:rsidRPr="00CC48FB">
        <w:rPr>
          <w:b/>
          <w:bCs/>
          <w:sz w:val="40"/>
          <w:szCs w:val="40"/>
        </w:rPr>
        <w:t>Разделы программы:</w:t>
      </w:r>
    </w:p>
    <w:p w:rsidR="00CC48FB" w:rsidRPr="00CC48FB" w:rsidRDefault="00CC48FB" w:rsidP="00CC48FB">
      <w:pPr>
        <w:rPr>
          <w:sz w:val="40"/>
          <w:szCs w:val="40"/>
        </w:rPr>
      </w:pPr>
    </w:p>
    <w:p w:rsidR="00CC48FB" w:rsidRDefault="00CC48FB" w:rsidP="004E69C8">
      <w:pPr>
        <w:keepNext/>
        <w:spacing w:before="240" w:after="60"/>
        <w:jc w:val="both"/>
        <w:outlineLvl w:val="2"/>
        <w:rPr>
          <w:b/>
          <w:bCs/>
          <w:sz w:val="40"/>
          <w:szCs w:val="40"/>
        </w:rPr>
      </w:pPr>
    </w:p>
    <w:p w:rsidR="00C25D3E" w:rsidRPr="00F03788" w:rsidRDefault="00C25D3E" w:rsidP="004E69C8">
      <w:pPr>
        <w:keepNext/>
        <w:spacing w:before="240" w:after="60"/>
        <w:jc w:val="both"/>
        <w:outlineLvl w:val="2"/>
        <w:rPr>
          <w:b/>
          <w:bCs/>
          <w:sz w:val="40"/>
          <w:szCs w:val="40"/>
        </w:rPr>
      </w:pP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I.</w:t>
      </w:r>
      <w:r w:rsidRPr="004E69C8">
        <w:rPr>
          <w:sz w:val="20"/>
          <w:szCs w:val="20"/>
        </w:rPr>
        <w:tab/>
        <w:t>ПОЯСНИТЕЛЬНАЯ ЗАПИСКА…………………</w:t>
      </w:r>
      <w:r w:rsidR="004E69C8">
        <w:rPr>
          <w:sz w:val="20"/>
          <w:szCs w:val="20"/>
        </w:rPr>
        <w:t>…………………………………………………...</w:t>
      </w:r>
      <w:r w:rsidRPr="004E69C8">
        <w:rPr>
          <w:sz w:val="20"/>
          <w:szCs w:val="20"/>
        </w:rPr>
        <w:t>стр. 2.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II.</w:t>
      </w:r>
      <w:r w:rsidRPr="004E69C8">
        <w:rPr>
          <w:sz w:val="20"/>
          <w:szCs w:val="20"/>
        </w:rPr>
        <w:tab/>
        <w:t>УЧЕБНО - ТЕМАТИЧЕСКИЙ ПЛАН</w:t>
      </w:r>
      <w:proofErr w:type="gramStart"/>
      <w:r w:rsidRPr="004E69C8">
        <w:rPr>
          <w:sz w:val="20"/>
          <w:szCs w:val="20"/>
        </w:rPr>
        <w:t>……………</w:t>
      </w:r>
      <w:r w:rsidR="004E69C8">
        <w:rPr>
          <w:sz w:val="20"/>
          <w:szCs w:val="20"/>
        </w:rPr>
        <w:t>………………………………………………......</w:t>
      </w:r>
      <w:proofErr w:type="gramEnd"/>
      <w:r w:rsidRPr="004E69C8">
        <w:rPr>
          <w:sz w:val="20"/>
          <w:szCs w:val="20"/>
        </w:rPr>
        <w:t xml:space="preserve">стр. 3. 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III.</w:t>
      </w:r>
      <w:r w:rsidRPr="004E69C8">
        <w:rPr>
          <w:sz w:val="20"/>
          <w:szCs w:val="20"/>
        </w:rPr>
        <w:tab/>
        <w:t>СОДЕРЖАНИЕ ПРЕДМЕТА</w:t>
      </w:r>
      <w:proofErr w:type="gramStart"/>
      <w:r w:rsidRPr="004E69C8">
        <w:rPr>
          <w:sz w:val="20"/>
          <w:szCs w:val="20"/>
        </w:rPr>
        <w:t>……………………...</w:t>
      </w:r>
      <w:r w:rsidR="004E69C8">
        <w:rPr>
          <w:sz w:val="20"/>
          <w:szCs w:val="20"/>
        </w:rPr>
        <w:t>.............................................................................</w:t>
      </w:r>
      <w:proofErr w:type="gramEnd"/>
      <w:r w:rsidRPr="004E69C8">
        <w:rPr>
          <w:sz w:val="20"/>
          <w:szCs w:val="20"/>
        </w:rPr>
        <w:t>стр. 5.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  <w:lang w:val="en-US"/>
        </w:rPr>
        <w:t>IV</w:t>
      </w:r>
      <w:r w:rsidR="004E69C8" w:rsidRPr="004E69C8">
        <w:rPr>
          <w:sz w:val="20"/>
          <w:szCs w:val="20"/>
        </w:rPr>
        <w:t xml:space="preserve">. ТРЕБОВАНИЯ </w:t>
      </w:r>
      <w:r w:rsidRPr="004E69C8">
        <w:rPr>
          <w:sz w:val="20"/>
          <w:szCs w:val="20"/>
        </w:rPr>
        <w:t>К УРОВНЮ ПОДГО</w:t>
      </w:r>
      <w:r w:rsidR="004E69C8">
        <w:rPr>
          <w:sz w:val="20"/>
          <w:szCs w:val="20"/>
        </w:rPr>
        <w:t>ТОВКИ ОБУЧАЮЩИХСЯ………………………………...</w:t>
      </w:r>
      <w:r w:rsidR="00C25D3E">
        <w:rPr>
          <w:sz w:val="20"/>
          <w:szCs w:val="20"/>
        </w:rPr>
        <w:t xml:space="preserve">       </w:t>
      </w:r>
      <w:r w:rsidRPr="004E69C8">
        <w:rPr>
          <w:sz w:val="20"/>
          <w:szCs w:val="20"/>
        </w:rPr>
        <w:t xml:space="preserve"> стр. 10.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V.</w:t>
      </w:r>
      <w:r w:rsidRPr="004E69C8">
        <w:rPr>
          <w:sz w:val="20"/>
          <w:szCs w:val="20"/>
        </w:rPr>
        <w:tab/>
        <w:t>КОНТРОЛЬНЫЕ ТРЕБОВАНИЯ</w:t>
      </w:r>
      <w:proofErr w:type="gramStart"/>
      <w:r w:rsidRPr="004E69C8">
        <w:rPr>
          <w:sz w:val="20"/>
          <w:szCs w:val="20"/>
        </w:rPr>
        <w:t>………………</w:t>
      </w:r>
      <w:r w:rsidR="004E69C8">
        <w:rPr>
          <w:sz w:val="20"/>
          <w:szCs w:val="20"/>
        </w:rPr>
        <w:t>…………………………………………………...</w:t>
      </w:r>
      <w:r w:rsidRPr="004E69C8">
        <w:rPr>
          <w:sz w:val="20"/>
          <w:szCs w:val="20"/>
        </w:rPr>
        <w:t>.</w:t>
      </w:r>
      <w:proofErr w:type="gramEnd"/>
      <w:r w:rsidRPr="004E69C8">
        <w:rPr>
          <w:sz w:val="20"/>
          <w:szCs w:val="20"/>
        </w:rPr>
        <w:t>стр. 12.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V</w:t>
      </w:r>
      <w:r w:rsidRPr="004E69C8">
        <w:rPr>
          <w:sz w:val="20"/>
          <w:szCs w:val="20"/>
          <w:lang w:val="en-US"/>
        </w:rPr>
        <w:t>I</w:t>
      </w:r>
      <w:r w:rsidRPr="004E69C8">
        <w:rPr>
          <w:sz w:val="20"/>
          <w:szCs w:val="20"/>
        </w:rPr>
        <w:t>.</w:t>
      </w:r>
      <w:r w:rsidRPr="004E69C8">
        <w:rPr>
          <w:sz w:val="20"/>
          <w:szCs w:val="20"/>
        </w:rPr>
        <w:tab/>
        <w:t>МЕТОДИЧЕСКОЕ ОБЕСПЕЧЕНИЕ УЧЕБН</w:t>
      </w:r>
      <w:r w:rsidR="004E69C8">
        <w:rPr>
          <w:sz w:val="20"/>
          <w:szCs w:val="20"/>
        </w:rPr>
        <w:t>ОГО ПРОЦЕССА</w:t>
      </w:r>
      <w:proofErr w:type="gramStart"/>
      <w:r w:rsidR="004E69C8">
        <w:rPr>
          <w:sz w:val="20"/>
          <w:szCs w:val="20"/>
        </w:rPr>
        <w:t>…………………………………</w:t>
      </w:r>
      <w:r w:rsidRPr="004E69C8">
        <w:rPr>
          <w:sz w:val="20"/>
          <w:szCs w:val="20"/>
        </w:rPr>
        <w:t>.</w:t>
      </w:r>
      <w:r w:rsidR="004E69C8">
        <w:rPr>
          <w:sz w:val="20"/>
          <w:szCs w:val="20"/>
        </w:rPr>
        <w:t>.</w:t>
      </w:r>
      <w:proofErr w:type="gramEnd"/>
      <w:r w:rsidRPr="004E69C8">
        <w:rPr>
          <w:sz w:val="20"/>
          <w:szCs w:val="20"/>
        </w:rPr>
        <w:t>стр. 13.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VI</w:t>
      </w:r>
      <w:r w:rsidRPr="004E69C8">
        <w:rPr>
          <w:sz w:val="20"/>
          <w:szCs w:val="20"/>
          <w:lang w:val="en-US"/>
        </w:rPr>
        <w:t>I</w:t>
      </w:r>
      <w:r w:rsidRPr="004E69C8">
        <w:rPr>
          <w:sz w:val="20"/>
          <w:szCs w:val="20"/>
        </w:rPr>
        <w:t>.</w:t>
      </w:r>
      <w:r w:rsidRPr="004E69C8">
        <w:rPr>
          <w:sz w:val="20"/>
          <w:szCs w:val="20"/>
        </w:rPr>
        <w:tab/>
        <w:t>СПИСОК ЛИТЕРАТУРЫ</w:t>
      </w:r>
      <w:proofErr w:type="gramStart"/>
      <w:r w:rsidRPr="004E69C8">
        <w:rPr>
          <w:sz w:val="20"/>
          <w:szCs w:val="20"/>
        </w:rPr>
        <w:t>…………………….......</w:t>
      </w:r>
      <w:r w:rsidR="004E69C8">
        <w:rPr>
          <w:sz w:val="20"/>
          <w:szCs w:val="20"/>
        </w:rPr>
        <w:t>...............................................................................</w:t>
      </w:r>
      <w:proofErr w:type="gramEnd"/>
      <w:r w:rsidRPr="004E69C8">
        <w:rPr>
          <w:sz w:val="20"/>
          <w:szCs w:val="20"/>
        </w:rPr>
        <w:t>стр. 13.</w:t>
      </w:r>
    </w:p>
    <w:p w:rsidR="00CC48FB" w:rsidRPr="00426D9E" w:rsidRDefault="00CC48FB">
      <w:pPr>
        <w:rPr>
          <w:sz w:val="28"/>
          <w:szCs w:val="28"/>
        </w:rPr>
      </w:pPr>
    </w:p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F03788" w:rsidRDefault="00F03788"/>
    <w:p w:rsidR="00F03788" w:rsidRDefault="00F03788"/>
    <w:p w:rsidR="00F03788" w:rsidRDefault="00F03788"/>
    <w:p w:rsidR="00F03788" w:rsidRDefault="00F03788"/>
    <w:p w:rsidR="00C1513F" w:rsidRDefault="00C1513F"/>
    <w:p w:rsidR="00C1513F" w:rsidRDefault="00C1513F"/>
    <w:p w:rsidR="00C1513F" w:rsidRDefault="00C1513F"/>
    <w:p w:rsidR="00C1513F" w:rsidRDefault="00C1513F"/>
    <w:p w:rsidR="00C1513F" w:rsidRDefault="00C1513F"/>
    <w:p w:rsidR="00C1513F" w:rsidRDefault="00C1513F"/>
    <w:p w:rsidR="00F03788" w:rsidRDefault="00F03788"/>
    <w:p w:rsidR="00CC48FB" w:rsidRDefault="00CC48FB"/>
    <w:p w:rsidR="00CC48FB" w:rsidRDefault="00CC48FB"/>
    <w:p w:rsidR="004E69C8" w:rsidRDefault="004E69C8"/>
    <w:p w:rsidR="004E69C8" w:rsidRDefault="004E69C8"/>
    <w:p w:rsidR="004E69C8" w:rsidRDefault="004E69C8"/>
    <w:p w:rsidR="004E69C8" w:rsidRDefault="004E69C8"/>
    <w:p w:rsidR="006E2491" w:rsidRDefault="006E2491"/>
    <w:p w:rsidR="005B12B8" w:rsidRDefault="005B12B8" w:rsidP="00CC48FB">
      <w:pPr>
        <w:spacing w:line="276" w:lineRule="auto"/>
        <w:jc w:val="center"/>
      </w:pPr>
    </w:p>
    <w:p w:rsidR="00CC48FB" w:rsidRDefault="00CC48FB" w:rsidP="00CC48FB">
      <w:pPr>
        <w:spacing w:line="276" w:lineRule="auto"/>
        <w:jc w:val="center"/>
        <w:rPr>
          <w:b/>
          <w:sz w:val="36"/>
          <w:szCs w:val="36"/>
        </w:rPr>
      </w:pPr>
      <w:proofErr w:type="gramStart"/>
      <w:r w:rsidRPr="008B3D98">
        <w:rPr>
          <w:b/>
          <w:sz w:val="36"/>
          <w:szCs w:val="36"/>
          <w:lang w:val="en-US"/>
        </w:rPr>
        <w:lastRenderedPageBreak/>
        <w:t>I</w:t>
      </w:r>
      <w:r w:rsidRPr="008B3D98">
        <w:rPr>
          <w:b/>
          <w:sz w:val="36"/>
          <w:szCs w:val="36"/>
        </w:rPr>
        <w:t>.ПОЯСНИТЕЛЬНАЯ ЗАПИСКА.</w:t>
      </w:r>
      <w:proofErr w:type="gramEnd"/>
    </w:p>
    <w:p w:rsidR="004F3E6E" w:rsidRDefault="004F3E6E" w:rsidP="00CC48FB">
      <w:pPr>
        <w:spacing w:line="276" w:lineRule="auto"/>
        <w:jc w:val="center"/>
        <w:rPr>
          <w:b/>
          <w:sz w:val="36"/>
          <w:szCs w:val="36"/>
        </w:rPr>
      </w:pPr>
    </w:p>
    <w:p w:rsidR="004F3E6E" w:rsidRDefault="004F3E6E" w:rsidP="004F3E6E">
      <w:pPr>
        <w:jc w:val="center"/>
        <w:rPr>
          <w:b/>
          <w:sz w:val="28"/>
          <w:szCs w:val="28"/>
        </w:rPr>
      </w:pP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 w:rsidRPr="002B2EBF">
        <w:rPr>
          <w:sz w:val="28"/>
          <w:szCs w:val="28"/>
        </w:rPr>
        <w:t xml:space="preserve">Данная программа </w:t>
      </w:r>
      <w:r w:rsidR="004F3E6E">
        <w:rPr>
          <w:sz w:val="28"/>
          <w:szCs w:val="28"/>
        </w:rPr>
        <w:t xml:space="preserve">предназначена для занятий в 1-3 </w:t>
      </w:r>
      <w:proofErr w:type="gramStart"/>
      <w:r w:rsidR="004F3E6E">
        <w:rPr>
          <w:sz w:val="28"/>
          <w:szCs w:val="28"/>
        </w:rPr>
        <w:t>художественно-эстетическом</w:t>
      </w:r>
      <w:proofErr w:type="gramEnd"/>
      <w:r w:rsidR="004F3E6E">
        <w:rPr>
          <w:sz w:val="28"/>
          <w:szCs w:val="28"/>
        </w:rPr>
        <w:t xml:space="preserve"> классах Детской школы искусств. Для создания данной программы были переработаны типовые  и авт</w:t>
      </w:r>
      <w:r w:rsidR="00C1513F">
        <w:rPr>
          <w:sz w:val="28"/>
          <w:szCs w:val="28"/>
        </w:rPr>
        <w:t xml:space="preserve">орские программы по рисунку </w:t>
      </w:r>
      <w:r w:rsidR="004F3E6E">
        <w:rPr>
          <w:sz w:val="28"/>
          <w:szCs w:val="28"/>
        </w:rPr>
        <w:t>ДХШ (ДШИ).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>Предмет «рисунок» является базой обучения изобразительному искусству. Прежде, чем приступить к живописной работе, необходимо понять строение предмета, форму и пространство.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 xml:space="preserve">В соответствии с этим, </w:t>
      </w:r>
      <w:r w:rsidR="004F3E6E" w:rsidRPr="00D348DD">
        <w:rPr>
          <w:b/>
          <w:sz w:val="28"/>
          <w:szCs w:val="28"/>
        </w:rPr>
        <w:t>целью</w:t>
      </w:r>
      <w:r w:rsidR="004F3E6E">
        <w:rPr>
          <w:sz w:val="28"/>
          <w:szCs w:val="28"/>
        </w:rPr>
        <w:t xml:space="preserve">  данной программы является  развитие у учащихся способности видеть, понимать форму и изображать ее в соответствии с традициями русской реалистической школы.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 xml:space="preserve">В ходе ее достижения решаются  </w:t>
      </w:r>
      <w:r w:rsidR="004F3E6E" w:rsidRPr="00D348DD">
        <w:rPr>
          <w:b/>
          <w:sz w:val="28"/>
          <w:szCs w:val="28"/>
        </w:rPr>
        <w:t>задачи</w:t>
      </w:r>
      <w:r w:rsidR="004F3E6E">
        <w:rPr>
          <w:b/>
          <w:sz w:val="28"/>
          <w:szCs w:val="28"/>
        </w:rPr>
        <w:t xml:space="preserve">: </w:t>
      </w:r>
      <w:r w:rsidR="004F3E6E" w:rsidRPr="00D348DD">
        <w:rPr>
          <w:sz w:val="28"/>
          <w:szCs w:val="28"/>
        </w:rPr>
        <w:t>освоение зако</w:t>
      </w:r>
      <w:r w:rsidR="004F3E6E">
        <w:rPr>
          <w:sz w:val="28"/>
          <w:szCs w:val="28"/>
        </w:rPr>
        <w:t>нов линейной и воздушной перспективы, развитие глазомера, зрительной памяти, воспитание внимания, пространственного и образного мышления.</w:t>
      </w:r>
    </w:p>
    <w:p w:rsidR="004F3E6E" w:rsidRDefault="004F3E6E" w:rsidP="004F3E6E">
      <w:pPr>
        <w:jc w:val="both"/>
        <w:rPr>
          <w:sz w:val="28"/>
        </w:rPr>
      </w:pPr>
      <w:r>
        <w:rPr>
          <w:sz w:val="28"/>
        </w:rPr>
        <w:t xml:space="preserve">      За время обучения учащийся должен получить следующие знания, умения и навыки: 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знания законов линейной и воздушной перспективы;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умение применять эти законы на практике;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владеть приемами работы графическими материалами (карандаш, мягкие материалы);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уметь анализировать форму предметов, их положение в пространстве, тональные отношения;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уметь видеть красоту в предметах, передавать в рисунках свое эмоциональное отношение.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 xml:space="preserve">Программа рассчитана на 3 года обучения по 1часу в неделю. </w:t>
      </w:r>
      <w:proofErr w:type="gramStart"/>
      <w:r w:rsidR="004F3E6E">
        <w:rPr>
          <w:sz w:val="28"/>
          <w:szCs w:val="28"/>
        </w:rPr>
        <w:t xml:space="preserve">Программа строится по принципу «от простого к сложному», от рисования плоских предметов к тональному рисунку натюрморта из бытовых предметов с драпировкой. </w:t>
      </w:r>
      <w:proofErr w:type="gramEnd"/>
    </w:p>
    <w:p w:rsidR="004F3E6E" w:rsidRDefault="005D4140" w:rsidP="004F3E6E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>Принцип организации занятий – групповые. Количество учащихся в группе  6-12 ч</w:t>
      </w:r>
      <w:r w:rsidR="00C1513F">
        <w:rPr>
          <w:sz w:val="28"/>
          <w:szCs w:val="28"/>
        </w:rPr>
        <w:t xml:space="preserve">еловек. Занятия проводятся в оборудованном классе. </w:t>
      </w:r>
      <w:r w:rsidR="004F3E6E">
        <w:rPr>
          <w:sz w:val="28"/>
          <w:szCs w:val="28"/>
        </w:rPr>
        <w:t xml:space="preserve">В классе должны быть мольберты, доска, подставки для натюрмортов, натюрмортный фонд, наглядные пособия и таблицы. </w:t>
      </w:r>
      <w:r w:rsidR="004F3E6E">
        <w:rPr>
          <w:sz w:val="28"/>
        </w:rPr>
        <w:t>Кроме того, необходимы специально подготовленные кадры, владеющие методикой преподавания предмета.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4F3E6E">
        <w:rPr>
          <w:sz w:val="28"/>
        </w:rPr>
        <w:t>На занятиях используются различные методы обучения: наглядный, словесный, практический.</w:t>
      </w:r>
    </w:p>
    <w:p w:rsidR="004F3E6E" w:rsidRP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 w:rsidRPr="00DA5145">
        <w:rPr>
          <w:sz w:val="28"/>
          <w:szCs w:val="28"/>
        </w:rPr>
        <w:t>Основная форма заняти</w:t>
      </w:r>
      <w:proofErr w:type="gramStart"/>
      <w:r w:rsidR="004F3E6E" w:rsidRPr="00DA5145">
        <w:rPr>
          <w:sz w:val="28"/>
          <w:szCs w:val="28"/>
        </w:rPr>
        <w:t>я-</w:t>
      </w:r>
      <w:proofErr w:type="gramEnd"/>
      <w:r w:rsidR="004F3E6E" w:rsidRPr="00DA5145">
        <w:rPr>
          <w:sz w:val="28"/>
          <w:szCs w:val="28"/>
        </w:rPr>
        <w:t xml:space="preserve"> практическое занятие. </w:t>
      </w:r>
      <w:r w:rsidR="004F3E6E">
        <w:rPr>
          <w:sz w:val="28"/>
          <w:szCs w:val="28"/>
        </w:rPr>
        <w:t>Работа на занятии ведется как фронтально, так и индивидуально.</w:t>
      </w:r>
    </w:p>
    <w:p w:rsidR="004F3E6E" w:rsidRDefault="004F3E6E" w:rsidP="00CC48FB">
      <w:pPr>
        <w:spacing w:line="276" w:lineRule="auto"/>
        <w:jc w:val="center"/>
        <w:rPr>
          <w:b/>
          <w:sz w:val="36"/>
          <w:szCs w:val="36"/>
        </w:rPr>
      </w:pPr>
    </w:p>
    <w:p w:rsidR="00426D9E" w:rsidRDefault="00426D9E" w:rsidP="00C1513F">
      <w:pPr>
        <w:spacing w:line="276" w:lineRule="auto"/>
        <w:rPr>
          <w:b/>
          <w:sz w:val="36"/>
          <w:szCs w:val="36"/>
        </w:rPr>
      </w:pPr>
    </w:p>
    <w:p w:rsidR="005B12B8" w:rsidRDefault="005B12B8" w:rsidP="00C1513F">
      <w:pPr>
        <w:spacing w:line="276" w:lineRule="auto"/>
        <w:rPr>
          <w:b/>
          <w:sz w:val="36"/>
          <w:szCs w:val="36"/>
        </w:rPr>
      </w:pPr>
    </w:p>
    <w:p w:rsidR="00FE0E4B" w:rsidRPr="00F03788" w:rsidRDefault="00FE0E4B" w:rsidP="00FE0E4B">
      <w:pPr>
        <w:rPr>
          <w:b/>
          <w:sz w:val="36"/>
          <w:szCs w:val="36"/>
        </w:rPr>
      </w:pPr>
      <w:r w:rsidRPr="00F03788">
        <w:rPr>
          <w:b/>
          <w:sz w:val="36"/>
          <w:szCs w:val="36"/>
          <w:lang w:val="en-US"/>
        </w:rPr>
        <w:lastRenderedPageBreak/>
        <w:t>II</w:t>
      </w:r>
      <w:r w:rsidRPr="00F03788">
        <w:rPr>
          <w:b/>
          <w:sz w:val="36"/>
          <w:szCs w:val="36"/>
        </w:rPr>
        <w:t>. УЧЕБНО – ТЕМАТИЧЕСКИЙ ПЛАН</w:t>
      </w:r>
    </w:p>
    <w:p w:rsidR="00B8380E" w:rsidRDefault="00B8380E" w:rsidP="00FE0E4B">
      <w:pPr>
        <w:spacing w:line="276" w:lineRule="auto"/>
        <w:rPr>
          <w:b/>
          <w:sz w:val="36"/>
          <w:szCs w:val="36"/>
        </w:rPr>
      </w:pPr>
    </w:p>
    <w:p w:rsidR="00B8380E" w:rsidRPr="00523FD8" w:rsidRDefault="004F3E6E" w:rsidP="00B8380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Первый </w:t>
      </w:r>
      <w:r w:rsidR="00B8380E" w:rsidRPr="00523FD8">
        <w:rPr>
          <w:b/>
          <w:sz w:val="28"/>
          <w:szCs w:val="28"/>
        </w:rPr>
        <w:t xml:space="preserve"> класс.</w:t>
      </w:r>
    </w:p>
    <w:p w:rsidR="00504EA4" w:rsidRPr="00B8380E" w:rsidRDefault="00504EA4" w:rsidP="00B838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59"/>
        <w:gridCol w:w="3470"/>
        <w:gridCol w:w="2635"/>
        <w:gridCol w:w="26"/>
        <w:gridCol w:w="1985"/>
      </w:tblGrid>
      <w:tr w:rsidR="006E1F07" w:rsidTr="00C1513F">
        <w:tc>
          <w:tcPr>
            <w:tcW w:w="1459" w:type="dxa"/>
          </w:tcPr>
          <w:p w:rsidR="006E1F07" w:rsidRPr="00523FD8" w:rsidRDefault="006E1F07" w:rsidP="00C151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23FD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70" w:type="dxa"/>
          </w:tcPr>
          <w:p w:rsidR="00B8380E" w:rsidRDefault="006E1F07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Наименование </w:t>
            </w:r>
          </w:p>
          <w:p w:rsidR="006E1F07" w:rsidRPr="00523FD8" w:rsidRDefault="006E1F07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раздела и тем</w:t>
            </w:r>
          </w:p>
        </w:tc>
        <w:tc>
          <w:tcPr>
            <w:tcW w:w="2635" w:type="dxa"/>
          </w:tcPr>
          <w:p w:rsidR="006E1F07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Примечание</w:t>
            </w:r>
          </w:p>
        </w:tc>
        <w:tc>
          <w:tcPr>
            <w:tcW w:w="2007" w:type="dxa"/>
            <w:gridSpan w:val="2"/>
          </w:tcPr>
          <w:p w:rsidR="006E1F07" w:rsidRPr="00523FD8" w:rsidRDefault="006E1F07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23FD8">
              <w:rPr>
                <w:rFonts w:ascii="Times New Roman" w:hAnsi="Times New Roman" w:cs="Times New Roman"/>
                <w:b/>
                <w:i/>
              </w:rPr>
              <w:t>Часы учебного времени</w:t>
            </w:r>
          </w:p>
        </w:tc>
      </w:tr>
      <w:tr w:rsidR="006E1F07" w:rsidTr="00C1513F">
        <w:tc>
          <w:tcPr>
            <w:tcW w:w="9571" w:type="dxa"/>
            <w:gridSpan w:val="5"/>
          </w:tcPr>
          <w:p w:rsidR="006E1F07" w:rsidRPr="00523FD8" w:rsidRDefault="006E1F07" w:rsidP="00C1513F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6E1F07" w:rsidRDefault="006E1F07" w:rsidP="00C1513F">
            <w:pPr>
              <w:ind w:firstLine="0"/>
            </w:pPr>
          </w:p>
        </w:tc>
      </w:tr>
      <w:tr w:rsidR="006E1F07" w:rsidTr="00C1513F">
        <w:tc>
          <w:tcPr>
            <w:tcW w:w="1459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0327AF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470" w:type="dxa"/>
          </w:tcPr>
          <w:p w:rsidR="006E1F07" w:rsidRPr="00E97654" w:rsidRDefault="00E97654" w:rsidP="00C1513F">
            <w:pPr>
              <w:ind w:firstLine="0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1.</w:t>
            </w:r>
            <w:r w:rsidR="00F03788" w:rsidRPr="00F03788">
              <w:rPr>
                <w:rFonts w:ascii="Times New Roman" w:eastAsia="Calibri" w:hAnsi="Times New Roman" w:cs="Times New Roman"/>
                <w:b/>
                <w:i/>
              </w:rPr>
              <w:t xml:space="preserve">Вводное </w:t>
            </w:r>
            <w:proofErr w:type="spellStart"/>
            <w:r w:rsidR="00F03788" w:rsidRPr="00F03788">
              <w:rPr>
                <w:rFonts w:ascii="Times New Roman" w:eastAsia="Calibri" w:hAnsi="Times New Roman" w:cs="Times New Roman"/>
                <w:b/>
                <w:i/>
              </w:rPr>
              <w:t>занятие</w:t>
            </w:r>
            <w:proofErr w:type="gramStart"/>
            <w:r w:rsidR="00F03788" w:rsidRPr="00F03788">
              <w:rPr>
                <w:rFonts w:ascii="Times New Roman" w:eastAsia="Calibri" w:hAnsi="Times New Roman" w:cs="Times New Roman"/>
                <w:i/>
              </w:rPr>
              <w:t>.</w:t>
            </w:r>
            <w:r w:rsidRPr="00E97654">
              <w:rPr>
                <w:rFonts w:ascii="Times New Roman" w:eastAsia="Calibri" w:hAnsi="Times New Roman" w:cs="Times New Roman"/>
                <w:b/>
                <w:i/>
              </w:rPr>
              <w:t>З</w:t>
            </w:r>
            <w:proofErr w:type="gramEnd"/>
            <w:r w:rsidRPr="00E97654">
              <w:rPr>
                <w:rFonts w:ascii="Times New Roman" w:eastAsia="Calibri" w:hAnsi="Times New Roman" w:cs="Times New Roman"/>
                <w:b/>
                <w:i/>
              </w:rPr>
              <w:t>накомство</w:t>
            </w:r>
            <w:proofErr w:type="spellEnd"/>
            <w:r w:rsidRPr="00E97654">
              <w:rPr>
                <w:rFonts w:ascii="Times New Roman" w:eastAsia="Calibri" w:hAnsi="Times New Roman" w:cs="Times New Roman"/>
                <w:b/>
                <w:i/>
              </w:rPr>
              <w:t xml:space="preserve"> с предметом.</w:t>
            </w:r>
          </w:p>
          <w:p w:rsidR="00E97654" w:rsidRPr="00E97654" w:rsidRDefault="00E97654" w:rsidP="00C1513F">
            <w:pPr>
              <w:ind w:firstLine="0"/>
              <w:rPr>
                <w:rFonts w:ascii="Times New Roman" w:eastAsia="Calibri" w:hAnsi="Times New Roman" w:cs="Times New Roman"/>
                <w:b/>
                <w:i/>
              </w:rPr>
            </w:pPr>
            <w:r w:rsidRPr="00E97654">
              <w:rPr>
                <w:rFonts w:ascii="Times New Roman" w:eastAsia="Calibri" w:hAnsi="Times New Roman" w:cs="Times New Roman"/>
                <w:b/>
                <w:i/>
              </w:rPr>
              <w:t>2</w:t>
            </w:r>
            <w:r w:rsidR="006D3C2C">
              <w:rPr>
                <w:rFonts w:ascii="Times New Roman" w:eastAsia="Calibri" w:hAnsi="Times New Roman" w:cs="Times New Roman"/>
                <w:b/>
                <w:i/>
              </w:rPr>
              <w:t>.</w:t>
            </w:r>
            <w:r w:rsidRPr="00E97654">
              <w:rPr>
                <w:rFonts w:ascii="Times New Roman" w:eastAsia="Calibri" w:hAnsi="Times New Roman" w:cs="Times New Roman"/>
                <w:b/>
                <w:i/>
              </w:rPr>
              <w:t>Зарисовка наскальных рисунков.</w:t>
            </w:r>
          </w:p>
          <w:p w:rsidR="00E97654" w:rsidRPr="00E97654" w:rsidRDefault="00E97654" w:rsidP="00C1513F">
            <w:pPr>
              <w:ind w:firstLine="0"/>
              <w:rPr>
                <w:rFonts w:ascii="Times New Roman" w:eastAsia="Calibri" w:hAnsi="Times New Roman" w:cs="Times New Roman"/>
                <w:b/>
                <w:i/>
              </w:rPr>
            </w:pPr>
            <w:r w:rsidRPr="00E97654">
              <w:rPr>
                <w:rFonts w:ascii="Times New Roman" w:eastAsia="Calibri" w:hAnsi="Times New Roman" w:cs="Times New Roman"/>
                <w:b/>
                <w:i/>
              </w:rPr>
              <w:t>3.Что такое тон?</w:t>
            </w:r>
          </w:p>
          <w:p w:rsidR="00E97654" w:rsidRDefault="00E97654" w:rsidP="00C1513F">
            <w:pPr>
              <w:ind w:firstLine="0"/>
              <w:rPr>
                <w:rFonts w:ascii="Times New Roman" w:eastAsia="Calibri" w:hAnsi="Times New Roman" w:cs="Times New Roman"/>
                <w:i/>
              </w:rPr>
            </w:pPr>
            <w:r w:rsidRPr="00E97654">
              <w:rPr>
                <w:rFonts w:ascii="Times New Roman" w:eastAsia="Calibri" w:hAnsi="Times New Roman" w:cs="Times New Roman"/>
                <w:b/>
                <w:i/>
              </w:rPr>
              <w:t>-Упражнения:4 квадрата с разной тональной штриховкой.</w:t>
            </w:r>
          </w:p>
          <w:p w:rsidR="00E97654" w:rsidRPr="00F03788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E97654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1.Беседа.</w:t>
            </w:r>
          </w:p>
          <w:p w:rsidR="00E97654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</w:p>
          <w:p w:rsidR="00E97654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2.Линейная работа.</w:t>
            </w:r>
          </w:p>
          <w:p w:rsidR="00E97654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</w:p>
          <w:p w:rsidR="00F03788" w:rsidRPr="00F03788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3.</w:t>
            </w:r>
            <w:r w:rsidR="00F03788" w:rsidRPr="00F03788">
              <w:rPr>
                <w:rFonts w:ascii="Times New Roman" w:eastAsia="Calibri" w:hAnsi="Times New Roman" w:cs="Times New Roman"/>
                <w:i/>
              </w:rPr>
              <w:t>Понятия « линия», «штрих», «тон».</w:t>
            </w:r>
          </w:p>
          <w:p w:rsidR="00B8380E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gridSpan w:val="2"/>
          </w:tcPr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1час</w:t>
            </w:r>
          </w:p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 часа</w:t>
            </w:r>
          </w:p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Pr="000327AF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</w:tc>
      </w:tr>
      <w:tr w:rsidR="006E1F07" w:rsidTr="00C1513F">
        <w:tc>
          <w:tcPr>
            <w:tcW w:w="1459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6E1F07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A53E90" w:rsidRPr="000327AF" w:rsidRDefault="00A53E90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gridSpan w:val="2"/>
          </w:tcPr>
          <w:p w:rsidR="006E1F07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6E1F07" w:rsidTr="00C1513F">
        <w:tc>
          <w:tcPr>
            <w:tcW w:w="9571" w:type="dxa"/>
            <w:gridSpan w:val="5"/>
          </w:tcPr>
          <w:p w:rsidR="00A53E90" w:rsidRDefault="00A53E90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6E1F07" w:rsidRDefault="006E1F07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>II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A53E90" w:rsidRDefault="00A53E90" w:rsidP="00C1513F">
            <w:pPr>
              <w:ind w:firstLine="0"/>
              <w:rPr>
                <w:rStyle w:val="FontStyle34"/>
              </w:rPr>
            </w:pPr>
          </w:p>
          <w:p w:rsidR="00A53E90" w:rsidRPr="000327AF" w:rsidRDefault="00A53E90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E1F07" w:rsidTr="00C1513F">
        <w:tc>
          <w:tcPr>
            <w:tcW w:w="1459" w:type="dxa"/>
          </w:tcPr>
          <w:p w:rsidR="006E1F07" w:rsidRDefault="00F03788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="006E1F07" w:rsidRPr="000327AF">
              <w:rPr>
                <w:rFonts w:ascii="Times New Roman" w:hAnsi="Times New Roman" w:cs="Times New Roman"/>
                <w:i/>
              </w:rPr>
              <w:t>.</w:t>
            </w: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3.</w:t>
            </w: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470" w:type="dxa"/>
          </w:tcPr>
          <w:p w:rsidR="006E1F07" w:rsidRPr="005F39C9" w:rsidRDefault="00E97654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F39C9">
              <w:rPr>
                <w:rFonts w:ascii="Times New Roman" w:hAnsi="Times New Roman" w:cs="Times New Roman"/>
                <w:b/>
                <w:i/>
              </w:rPr>
              <w:t>1.Зарисовка Египетских росписей.</w:t>
            </w:r>
          </w:p>
          <w:p w:rsidR="00E97654" w:rsidRPr="005F39C9" w:rsidRDefault="00E97654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F39C9">
              <w:rPr>
                <w:rFonts w:ascii="Times New Roman" w:hAnsi="Times New Roman" w:cs="Times New Roman"/>
                <w:b/>
                <w:i/>
              </w:rPr>
              <w:t>2.Египетские иероглифы</w:t>
            </w:r>
            <w:r w:rsidR="005F39C9" w:rsidRPr="005F39C9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5F39C9" w:rsidRPr="005F39C9" w:rsidRDefault="005F39C9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F39C9">
              <w:rPr>
                <w:rFonts w:ascii="Times New Roman" w:hAnsi="Times New Roman" w:cs="Times New Roman"/>
                <w:b/>
                <w:i/>
              </w:rPr>
              <w:t>3.Схематическое построение человека.</w:t>
            </w:r>
          </w:p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E97654" w:rsidRPr="000327AF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6E1F07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Передача точных силуэтов и изображений.</w:t>
            </w: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Работа над пропорциями, характером, движением.</w:t>
            </w:r>
          </w:p>
        </w:tc>
        <w:tc>
          <w:tcPr>
            <w:tcW w:w="2007" w:type="dxa"/>
            <w:gridSpan w:val="2"/>
          </w:tcPr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2часа</w:t>
            </w: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="006E1F07" w:rsidRPr="000327AF">
              <w:rPr>
                <w:rFonts w:ascii="Times New Roman" w:hAnsi="Times New Roman" w:cs="Times New Roman"/>
                <w:i/>
              </w:rPr>
              <w:t xml:space="preserve"> час</w:t>
            </w: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</w:tc>
      </w:tr>
      <w:tr w:rsidR="006E1F07" w:rsidTr="00C1513F">
        <w:tc>
          <w:tcPr>
            <w:tcW w:w="1459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gridSpan w:val="2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B8380E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B8380E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6E1F07" w:rsidTr="00C1513F">
        <w:tc>
          <w:tcPr>
            <w:tcW w:w="9571" w:type="dxa"/>
            <w:gridSpan w:val="5"/>
          </w:tcPr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6E1F07" w:rsidRDefault="006E1F07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E1F07" w:rsidTr="00C1513F">
        <w:tc>
          <w:tcPr>
            <w:tcW w:w="1459" w:type="dxa"/>
          </w:tcPr>
          <w:p w:rsidR="006E1F07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="006E1F07"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</w:tcPr>
          <w:p w:rsidR="006E1F07" w:rsidRDefault="005F39C9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F39C9">
              <w:rPr>
                <w:rFonts w:ascii="Times New Roman" w:hAnsi="Times New Roman" w:cs="Times New Roman"/>
                <w:b/>
                <w:i/>
              </w:rPr>
              <w:t>Рисунок кувшина.</w:t>
            </w:r>
          </w:p>
          <w:p w:rsidR="005F39C9" w:rsidRPr="005F39C9" w:rsidRDefault="005F39C9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-</w:t>
            </w:r>
            <w:r w:rsidRPr="005F39C9">
              <w:rPr>
                <w:rFonts w:ascii="Times New Roman" w:hAnsi="Times New Roman" w:cs="Times New Roman"/>
                <w:i/>
              </w:rPr>
              <w:t>построение, ось симметрии, пропорции</w:t>
            </w:r>
          </w:p>
        </w:tc>
        <w:tc>
          <w:tcPr>
            <w:tcW w:w="2635" w:type="dxa"/>
          </w:tcPr>
          <w:p w:rsidR="006E1F07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Передача пропорций, построение, компоновка.</w:t>
            </w: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Тональное решение.</w:t>
            </w:r>
          </w:p>
        </w:tc>
        <w:tc>
          <w:tcPr>
            <w:tcW w:w="2007" w:type="dxa"/>
            <w:gridSpan w:val="2"/>
          </w:tcPr>
          <w:p w:rsidR="00A53E90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4часа</w:t>
            </w:r>
          </w:p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E1F07" w:rsidTr="00C1513F">
        <w:trPr>
          <w:trHeight w:val="300"/>
        </w:trPr>
        <w:tc>
          <w:tcPr>
            <w:tcW w:w="1459" w:type="dxa"/>
            <w:tcBorders>
              <w:bottom w:val="single" w:sz="4" w:space="0" w:color="auto"/>
            </w:tcBorders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:rsidR="00B8380E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B8380E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</w:tcPr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B8380E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 w:rsidR="005F39C9">
              <w:rPr>
                <w:rFonts w:ascii="Times New Roman" w:hAnsi="Times New Roman" w:cs="Times New Roman"/>
                <w:i/>
              </w:rPr>
              <w:t>:8</w:t>
            </w:r>
            <w:r>
              <w:rPr>
                <w:rFonts w:ascii="Times New Roman" w:hAnsi="Times New Roman" w:cs="Times New Roman"/>
                <w:i/>
              </w:rPr>
              <w:t>часо</w:t>
            </w:r>
            <w:r w:rsidR="005F39C9">
              <w:rPr>
                <w:rFonts w:ascii="Times New Roman" w:hAnsi="Times New Roman" w:cs="Times New Roman"/>
                <w:i/>
              </w:rPr>
              <w:t>в</w:t>
            </w:r>
          </w:p>
        </w:tc>
      </w:tr>
      <w:tr w:rsidR="006E1F07" w:rsidTr="00C1513F">
        <w:trPr>
          <w:trHeight w:val="360"/>
        </w:trPr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E1F07" w:rsidRDefault="006E1F07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</w:t>
            </w: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E1F07" w:rsidTr="00C1513F">
        <w:trPr>
          <w:trHeight w:val="39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6E1F07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6</w:t>
            </w:r>
            <w:r w:rsidR="006E1F07" w:rsidRPr="000327AF">
              <w:rPr>
                <w:rFonts w:ascii="Times New Roman" w:hAnsi="Times New Roman" w:cs="Times New Roman"/>
                <w:i/>
              </w:rPr>
              <w:t>.</w:t>
            </w:r>
          </w:p>
          <w:p w:rsidR="006D3C2C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D3C2C" w:rsidRPr="000327AF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6E1F07" w:rsidRPr="006D3C2C" w:rsidRDefault="006D3C2C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Pr="006D3C2C">
              <w:rPr>
                <w:rFonts w:ascii="Times New Roman" w:hAnsi="Times New Roman" w:cs="Times New Roman"/>
                <w:b/>
                <w:i/>
              </w:rPr>
              <w:t>.Зарисовки архитектурных построек Рима.</w:t>
            </w:r>
          </w:p>
          <w:p w:rsidR="006D3C2C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6D3C2C">
              <w:rPr>
                <w:rFonts w:ascii="Times New Roman" w:hAnsi="Times New Roman" w:cs="Times New Roman"/>
                <w:b/>
                <w:i/>
              </w:rPr>
              <w:t>2.Натюрморт</w:t>
            </w:r>
            <w:r>
              <w:rPr>
                <w:rFonts w:ascii="Times New Roman" w:hAnsi="Times New Roman" w:cs="Times New Roman"/>
                <w:i/>
              </w:rPr>
              <w:t xml:space="preserve"> (кружка и яблоко)</w:t>
            </w:r>
          </w:p>
          <w:p w:rsidR="006D3C2C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-построение</w:t>
            </w:r>
          </w:p>
          <w:p w:rsidR="006D3C2C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D3C2C" w:rsidRPr="000327AF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6E1F07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Работа над линией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/>
              </w:rPr>
              <w:t>аккуратностью и точностью передавать пропорций и характер.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07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3часа</w:t>
            </w:r>
          </w:p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="006E1F07" w:rsidRPr="000327AF">
              <w:rPr>
                <w:rFonts w:ascii="Times New Roman" w:hAnsi="Times New Roman" w:cs="Times New Roman"/>
                <w:i/>
              </w:rPr>
              <w:t xml:space="preserve"> час</w:t>
            </w:r>
            <w:r>
              <w:rPr>
                <w:rFonts w:ascii="Times New Roman" w:hAnsi="Times New Roman" w:cs="Times New Roman"/>
                <w:i/>
              </w:rPr>
              <w:t>ов</w:t>
            </w:r>
          </w:p>
        </w:tc>
      </w:tr>
      <w:tr w:rsidR="00C1513F" w:rsidTr="00C151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7560" w:type="dxa"/>
            <w:gridSpan w:val="3"/>
          </w:tcPr>
          <w:p w:rsidR="00C1513F" w:rsidRDefault="00C1513F" w:rsidP="00C1513F">
            <w:pPr>
              <w:ind w:left="108"/>
              <w:rPr>
                <w:b/>
                <w:i/>
              </w:rPr>
            </w:pPr>
          </w:p>
          <w:p w:rsidR="00C1513F" w:rsidRDefault="00C1513F" w:rsidP="00C1513F">
            <w:pPr>
              <w:spacing w:line="276" w:lineRule="auto"/>
              <w:ind w:firstLine="0"/>
              <w:jc w:val="both"/>
              <w:rPr>
                <w:b/>
                <w:i/>
              </w:rPr>
            </w:pPr>
          </w:p>
        </w:tc>
        <w:tc>
          <w:tcPr>
            <w:tcW w:w="2011" w:type="dxa"/>
            <w:gridSpan w:val="2"/>
          </w:tcPr>
          <w:p w:rsidR="00C1513F" w:rsidRPr="00C1513F" w:rsidRDefault="00C1513F" w:rsidP="00C1513F">
            <w:pPr>
              <w:ind w:firstLine="0"/>
              <w:rPr>
                <w:rFonts w:ascii="Times New Roman" w:hAnsi="Times New Roman" w:cs="Times New Roman"/>
              </w:rPr>
            </w:pPr>
            <w:r w:rsidRPr="00C1513F">
              <w:rPr>
                <w:rFonts w:ascii="Times New Roman" w:hAnsi="Times New Roman" w:cs="Times New Roman"/>
                <w:b/>
                <w:i/>
              </w:rPr>
              <w:t>Всего</w:t>
            </w:r>
            <w:r w:rsidRPr="00C1513F"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  <w:i/>
              </w:rPr>
              <w:t>8</w:t>
            </w:r>
            <w:r w:rsidRPr="00C1513F">
              <w:rPr>
                <w:rFonts w:ascii="Times New Roman" w:hAnsi="Times New Roman" w:cs="Times New Roman"/>
                <w:i/>
              </w:rPr>
              <w:t xml:space="preserve"> часов</w:t>
            </w:r>
          </w:p>
          <w:p w:rsidR="00C1513F" w:rsidRDefault="00C1513F" w:rsidP="00C1513F">
            <w:pPr>
              <w:spacing w:line="276" w:lineRule="auto"/>
              <w:ind w:firstLine="0"/>
              <w:jc w:val="both"/>
              <w:rPr>
                <w:b/>
                <w:i/>
              </w:rPr>
            </w:pPr>
          </w:p>
        </w:tc>
      </w:tr>
      <w:tr w:rsidR="00C1513F" w:rsidTr="00C151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07"/>
        </w:trPr>
        <w:tc>
          <w:tcPr>
            <w:tcW w:w="7590" w:type="dxa"/>
            <w:gridSpan w:val="4"/>
          </w:tcPr>
          <w:p w:rsidR="00C1513F" w:rsidRDefault="00C1513F" w:rsidP="00C1513F">
            <w:pPr>
              <w:spacing w:line="276" w:lineRule="auto"/>
              <w:ind w:left="108"/>
              <w:jc w:val="both"/>
              <w:rPr>
                <w:b/>
                <w:sz w:val="28"/>
                <w:szCs w:val="28"/>
              </w:rPr>
            </w:pPr>
          </w:p>
          <w:p w:rsidR="00C1513F" w:rsidRDefault="00C1513F" w:rsidP="00C1513F">
            <w:pPr>
              <w:spacing w:line="276" w:lineRule="auto"/>
              <w:ind w:left="108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1" w:type="dxa"/>
          </w:tcPr>
          <w:p w:rsidR="00C1513F" w:rsidRDefault="00C1513F">
            <w:pPr>
              <w:rPr>
                <w:b/>
                <w:sz w:val="28"/>
                <w:szCs w:val="28"/>
              </w:rPr>
            </w:pPr>
          </w:p>
          <w:p w:rsidR="00C1513F" w:rsidRPr="00C1513F" w:rsidRDefault="00C1513F" w:rsidP="00C1513F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1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  <w:r w:rsidRPr="00C151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32</w:t>
            </w:r>
            <w:r w:rsidRPr="00C1513F">
              <w:rPr>
                <w:rFonts w:ascii="Times New Roman" w:hAnsi="Times New Roman" w:cs="Times New Roman"/>
                <w:i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</w:p>
        </w:tc>
      </w:tr>
    </w:tbl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Второй класс</w:t>
      </w:r>
    </w:p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59"/>
        <w:gridCol w:w="3470"/>
        <w:gridCol w:w="2635"/>
        <w:gridCol w:w="2007"/>
      </w:tblGrid>
      <w:tr w:rsidR="004F3E6E" w:rsidTr="00C1513F">
        <w:tc>
          <w:tcPr>
            <w:tcW w:w="1459" w:type="dxa"/>
          </w:tcPr>
          <w:p w:rsidR="004F3E6E" w:rsidRPr="00523FD8" w:rsidRDefault="004F3E6E" w:rsidP="00C151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23FD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70" w:type="dxa"/>
          </w:tcPr>
          <w:p w:rsidR="004F3E6E" w:rsidRDefault="004F3E6E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Наименование </w:t>
            </w:r>
          </w:p>
          <w:p w:rsidR="004F3E6E" w:rsidRPr="00523FD8" w:rsidRDefault="004F3E6E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раздела и тем</w:t>
            </w:r>
          </w:p>
        </w:tc>
        <w:tc>
          <w:tcPr>
            <w:tcW w:w="2635" w:type="dxa"/>
          </w:tcPr>
          <w:p w:rsidR="004F3E6E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Содержание</w:t>
            </w:r>
          </w:p>
        </w:tc>
        <w:tc>
          <w:tcPr>
            <w:tcW w:w="2007" w:type="dxa"/>
          </w:tcPr>
          <w:p w:rsidR="004F3E6E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23FD8">
              <w:rPr>
                <w:rFonts w:ascii="Times New Roman" w:hAnsi="Times New Roman" w:cs="Times New Roman"/>
                <w:b/>
                <w:i/>
              </w:rPr>
              <w:t>Часы учебного времени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Pr="00523FD8" w:rsidRDefault="004F3E6E" w:rsidP="00C1513F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4F3E6E" w:rsidRDefault="004F3E6E" w:rsidP="00C1513F">
            <w:pPr>
              <w:ind w:firstLine="0"/>
            </w:pP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0327AF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Перспективное построение кубика.</w:t>
            </w:r>
          </w:p>
        </w:tc>
        <w:tc>
          <w:tcPr>
            <w:tcW w:w="2635" w:type="dxa"/>
          </w:tcPr>
          <w:p w:rsidR="004F3E6E" w:rsidRPr="000327AF" w:rsidRDefault="00C1513F" w:rsidP="00C1513F">
            <w:pPr>
              <w:ind w:firstLine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Развитие глазомера, знаний перспективы, закрепление значения толщены линии.</w:t>
            </w:r>
          </w:p>
        </w:tc>
        <w:tc>
          <w:tcPr>
            <w:tcW w:w="2007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8 часов                      </w:t>
            </w: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Default="004F3E6E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4F3E6E" w:rsidRDefault="004F3E6E" w:rsidP="00C1513F">
            <w:pPr>
              <w:ind w:firstLine="0"/>
              <w:rPr>
                <w:rStyle w:val="FontStyle34"/>
              </w:rPr>
            </w:pP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470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1.З</w:t>
            </w:r>
            <w:r w:rsidR="00E97654">
              <w:rPr>
                <w:rFonts w:ascii="Times New Roman" w:hAnsi="Times New Roman" w:cs="Times New Roman"/>
                <w:b/>
                <w:i/>
              </w:rPr>
              <w:t>арисовка архитектурных деталей о</w:t>
            </w:r>
            <w:r>
              <w:rPr>
                <w:rFonts w:ascii="Times New Roman" w:hAnsi="Times New Roman" w:cs="Times New Roman"/>
                <w:b/>
                <w:i/>
              </w:rPr>
              <w:t>рнаментов.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2.Сравнение построения разных по форме чайников.</w:t>
            </w:r>
          </w:p>
        </w:tc>
        <w:tc>
          <w:tcPr>
            <w:tcW w:w="2635" w:type="dxa"/>
          </w:tcPr>
          <w:p w:rsidR="004F3E6E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Освоение точности рисунка.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Линия и характер.</w:t>
            </w:r>
          </w:p>
          <w:p w:rsidR="00C1513F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Pr="000327AF">
              <w:rPr>
                <w:rFonts w:ascii="Times New Roman" w:hAnsi="Times New Roman" w:cs="Times New Roman"/>
                <w:i/>
              </w:rPr>
              <w:t xml:space="preserve"> час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 часов</w:t>
            </w: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C1513F" w:rsidRDefault="00C1513F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C1513F" w:rsidRDefault="00C1513F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  <w:p w:rsidR="00C1513F" w:rsidRDefault="00C1513F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C1513F" w:rsidRPr="000327AF" w:rsidRDefault="00C1513F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470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>1.Зарисовка космических кораблей.</w:t>
            </w:r>
          </w:p>
          <w:p w:rsidR="00C1513F" w:rsidRPr="004F3E6E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 xml:space="preserve">2.Схематическое построение </w:t>
            </w:r>
            <w:r w:rsidRPr="004F3E6E">
              <w:rPr>
                <w:rFonts w:ascii="Times New Roman" w:hAnsi="Times New Roman" w:cs="Times New Roman"/>
                <w:b/>
                <w:i/>
              </w:rPr>
              <w:lastRenderedPageBreak/>
              <w:t>человека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-человек в движении</w:t>
            </w:r>
          </w:p>
          <w:p w:rsidR="004F3E6E" w:rsidRPr="004F3E6E" w:rsidRDefault="00E97654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-изображение лица в профи</w:t>
            </w:r>
            <w:r w:rsidR="004F3E6E">
              <w:rPr>
                <w:rFonts w:ascii="Times New Roman" w:hAnsi="Times New Roman" w:cs="Times New Roman"/>
                <w:b/>
                <w:i/>
              </w:rPr>
              <w:t>ль</w:t>
            </w: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Значение в зарисовках линии и пятна.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Работа над </w:t>
            </w:r>
            <w:r>
              <w:rPr>
                <w:rFonts w:ascii="Times New Roman" w:hAnsi="Times New Roman" w:cs="Times New Roman"/>
                <w:i/>
              </w:rPr>
              <w:lastRenderedPageBreak/>
              <w:t>пропорциями, характером и индивидуальностью.</w:t>
            </w:r>
          </w:p>
        </w:tc>
        <w:tc>
          <w:tcPr>
            <w:tcW w:w="2007" w:type="dxa"/>
          </w:tcPr>
          <w:p w:rsidR="004F3E6E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2 часа</w:t>
            </w: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6 </w:t>
            </w:r>
            <w:r w:rsidR="004F3E6E" w:rsidRPr="000327AF">
              <w:rPr>
                <w:rFonts w:ascii="Times New Roman" w:hAnsi="Times New Roman" w:cs="Times New Roman"/>
                <w:i/>
              </w:rPr>
              <w:t>час</w:t>
            </w:r>
            <w:r>
              <w:rPr>
                <w:rFonts w:ascii="Times New Roman" w:hAnsi="Times New Roman" w:cs="Times New Roman"/>
                <w:i/>
              </w:rPr>
              <w:t>ов</w:t>
            </w:r>
          </w:p>
        </w:tc>
      </w:tr>
      <w:tr w:rsidR="004F3E6E" w:rsidTr="00C1513F">
        <w:trPr>
          <w:trHeight w:val="300"/>
        </w:trPr>
        <w:tc>
          <w:tcPr>
            <w:tcW w:w="1459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C1513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 w:rsidR="00C1513F">
              <w:rPr>
                <w:rFonts w:ascii="Times New Roman" w:hAnsi="Times New Roman" w:cs="Times New Roman"/>
                <w:i/>
              </w:rPr>
              <w:t>:8</w:t>
            </w:r>
            <w:r>
              <w:rPr>
                <w:rFonts w:ascii="Times New Roman" w:hAnsi="Times New Roman" w:cs="Times New Roman"/>
                <w:i/>
              </w:rPr>
              <w:t xml:space="preserve"> часов</w:t>
            </w:r>
          </w:p>
          <w:p w:rsidR="00C1513F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</w:tr>
      <w:tr w:rsidR="004F3E6E" w:rsidTr="00C1513F">
        <w:trPr>
          <w:trHeight w:val="360"/>
        </w:trPr>
        <w:tc>
          <w:tcPr>
            <w:tcW w:w="9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13F" w:rsidRDefault="00C1513F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1513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</w:t>
            </w:r>
          </w:p>
          <w:p w:rsidR="00C1513F" w:rsidRPr="000327AF" w:rsidRDefault="00C1513F" w:rsidP="00C1513F">
            <w:pPr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F3E6E" w:rsidTr="00C1513F">
        <w:trPr>
          <w:trHeight w:val="39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 xml:space="preserve">Зарисовка с натуры </w:t>
            </w:r>
          </w:p>
          <w:p w:rsidR="004F3E6E" w:rsidRPr="00E97654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E97654">
              <w:rPr>
                <w:rFonts w:ascii="Times New Roman" w:hAnsi="Times New Roman" w:cs="Times New Roman"/>
                <w:b/>
                <w:i/>
              </w:rPr>
              <w:t>- веточки,</w:t>
            </w:r>
          </w:p>
          <w:p w:rsidR="004F3E6E" w:rsidRPr="00E97654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E97654">
              <w:rPr>
                <w:rFonts w:ascii="Times New Roman" w:hAnsi="Times New Roman" w:cs="Times New Roman"/>
                <w:b/>
                <w:i/>
              </w:rPr>
              <w:t>-одуванчики</w:t>
            </w: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Передача над характером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/>
              </w:rPr>
              <w:t>индивидуальностью, работа над толщиной линии и воздушной перспективой.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</w:tc>
      </w:tr>
      <w:tr w:rsidR="004F3E6E" w:rsidTr="00C1513F">
        <w:trPr>
          <w:trHeight w:val="345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C1513F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C1513F" w:rsidTr="00C151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571" w:type="dxa"/>
            <w:gridSpan w:val="4"/>
          </w:tcPr>
          <w:p w:rsidR="00C1513F" w:rsidRDefault="00C1513F" w:rsidP="00C1513F">
            <w:pPr>
              <w:ind w:left="108"/>
              <w:rPr>
                <w:b/>
                <w:i/>
              </w:rPr>
            </w:pPr>
          </w:p>
          <w:p w:rsidR="00C1513F" w:rsidRPr="00C1513F" w:rsidRDefault="00C1513F" w:rsidP="00C1513F">
            <w:pPr>
              <w:ind w:left="108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Всего:32 часа</w:t>
            </w:r>
          </w:p>
        </w:tc>
      </w:tr>
    </w:tbl>
    <w:p w:rsidR="006D3C2C" w:rsidRPr="006D3C2C" w:rsidRDefault="006D3C2C" w:rsidP="006D3C2C"/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Третий класс</w:t>
      </w:r>
    </w:p>
    <w:p w:rsidR="00F03788" w:rsidRDefault="00F03788" w:rsidP="00504EA4">
      <w:pPr>
        <w:spacing w:line="276" w:lineRule="auto"/>
        <w:jc w:val="both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59"/>
        <w:gridCol w:w="3470"/>
        <w:gridCol w:w="2635"/>
        <w:gridCol w:w="2007"/>
      </w:tblGrid>
      <w:tr w:rsidR="004F3E6E" w:rsidTr="00C1513F">
        <w:tc>
          <w:tcPr>
            <w:tcW w:w="1459" w:type="dxa"/>
          </w:tcPr>
          <w:p w:rsidR="004F3E6E" w:rsidRPr="00523FD8" w:rsidRDefault="004F3E6E" w:rsidP="00C151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23FD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70" w:type="dxa"/>
          </w:tcPr>
          <w:p w:rsidR="004F3E6E" w:rsidRDefault="004F3E6E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Наименование </w:t>
            </w:r>
          </w:p>
          <w:p w:rsidR="004F3E6E" w:rsidRPr="00523FD8" w:rsidRDefault="004F3E6E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раздела и тем</w:t>
            </w:r>
          </w:p>
        </w:tc>
        <w:tc>
          <w:tcPr>
            <w:tcW w:w="2635" w:type="dxa"/>
          </w:tcPr>
          <w:p w:rsidR="004F3E6E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Примечание</w:t>
            </w:r>
          </w:p>
        </w:tc>
        <w:tc>
          <w:tcPr>
            <w:tcW w:w="2007" w:type="dxa"/>
          </w:tcPr>
          <w:p w:rsidR="004F3E6E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23FD8">
              <w:rPr>
                <w:rFonts w:ascii="Times New Roman" w:hAnsi="Times New Roman" w:cs="Times New Roman"/>
                <w:b/>
                <w:i/>
              </w:rPr>
              <w:t>Часы учебного времени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Default="004F3E6E" w:rsidP="00C1513F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Pr="00523FD8" w:rsidRDefault="004F3E6E" w:rsidP="00C1513F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4F3E6E" w:rsidRDefault="004F3E6E" w:rsidP="00C1513F">
            <w:pPr>
              <w:ind w:firstLine="0"/>
            </w:pPr>
          </w:p>
        </w:tc>
      </w:tr>
      <w:tr w:rsidR="004F3E6E" w:rsidTr="00C1513F">
        <w:tc>
          <w:tcPr>
            <w:tcW w:w="1459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0327AF">
              <w:rPr>
                <w:rFonts w:ascii="Times New Roman" w:hAnsi="Times New Roman" w:cs="Times New Roman"/>
                <w:i/>
              </w:rPr>
              <w:t>1.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470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1.</w:t>
            </w:r>
            <w:r w:rsidRPr="004F3E6E">
              <w:rPr>
                <w:rFonts w:ascii="Times New Roman" w:hAnsi="Times New Roman" w:cs="Times New Roman"/>
                <w:b/>
                <w:i/>
              </w:rPr>
              <w:t>Зарисовка национальных костюмов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4F3E6E" w:rsidRDefault="00E97654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2.Зарисовка сла</w:t>
            </w:r>
            <w:r w:rsidR="004F3E6E">
              <w:rPr>
                <w:rFonts w:ascii="Times New Roman" w:hAnsi="Times New Roman" w:cs="Times New Roman"/>
                <w:b/>
                <w:i/>
              </w:rPr>
              <w:t>вянских орнаментов</w:t>
            </w: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Хорошая </w:t>
            </w:r>
            <w:r w:rsidR="00E97654">
              <w:rPr>
                <w:rFonts w:ascii="Times New Roman" w:hAnsi="Times New Roman" w:cs="Times New Roman"/>
                <w:i/>
              </w:rPr>
              <w:t>компоновка</w:t>
            </w:r>
            <w:r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листе</w:t>
            </w:r>
            <w:proofErr w:type="gramStart"/>
            <w:r>
              <w:rPr>
                <w:rFonts w:ascii="Times New Roman" w:hAnsi="Times New Roman" w:cs="Times New Roman"/>
                <w:i/>
              </w:rPr>
              <w:t>,о</w:t>
            </w:r>
            <w:proofErr w:type="gramEnd"/>
            <w:r>
              <w:rPr>
                <w:rFonts w:ascii="Times New Roman" w:hAnsi="Times New Roman" w:cs="Times New Roman"/>
                <w:i/>
              </w:rPr>
              <w:t>бо</w:t>
            </w:r>
            <w:r w:rsidR="00E97654">
              <w:rPr>
                <w:rFonts w:ascii="Times New Roman" w:hAnsi="Times New Roman" w:cs="Times New Roman"/>
                <w:i/>
              </w:rPr>
              <w:t>б</w:t>
            </w:r>
            <w:r>
              <w:rPr>
                <w:rFonts w:ascii="Times New Roman" w:hAnsi="Times New Roman" w:cs="Times New Roman"/>
                <w:i/>
              </w:rPr>
              <w:t>щённая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выразительная передача характерной формы.</w:t>
            </w: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4 </w:t>
            </w:r>
            <w:r w:rsidRPr="000327AF">
              <w:rPr>
                <w:rFonts w:ascii="Times New Roman" w:hAnsi="Times New Roman" w:cs="Times New Roman"/>
                <w:i/>
              </w:rPr>
              <w:t>час</w:t>
            </w:r>
            <w:r>
              <w:rPr>
                <w:rFonts w:ascii="Times New Roman" w:hAnsi="Times New Roman" w:cs="Times New Roman"/>
                <w:i/>
              </w:rPr>
              <w:t xml:space="preserve">а    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4 часа   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Default="004F3E6E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4F3E6E" w:rsidRDefault="004F3E6E" w:rsidP="00C1513F">
            <w:pPr>
              <w:ind w:firstLine="0"/>
              <w:rPr>
                <w:rStyle w:val="FontStyle34"/>
              </w:rPr>
            </w:pP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 xml:space="preserve">Зарисовка </w:t>
            </w:r>
            <w:r w:rsidR="00E97654" w:rsidRPr="004F3E6E">
              <w:rPr>
                <w:rFonts w:ascii="Times New Roman" w:hAnsi="Times New Roman" w:cs="Times New Roman"/>
                <w:b/>
                <w:i/>
              </w:rPr>
              <w:t>православных</w:t>
            </w:r>
            <w:r w:rsidRPr="004F3E6E">
              <w:rPr>
                <w:rFonts w:ascii="Times New Roman" w:hAnsi="Times New Roman" w:cs="Times New Roman"/>
                <w:b/>
                <w:i/>
              </w:rPr>
              <w:t xml:space="preserve"> храмов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Развивать пространственное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видение</w:t>
            </w:r>
            <w:proofErr w:type="gramStart"/>
            <w:r>
              <w:rPr>
                <w:rFonts w:ascii="Times New Roman" w:hAnsi="Times New Roman" w:cs="Times New Roman"/>
                <w:i/>
              </w:rPr>
              <w:t>,у</w:t>
            </w:r>
            <w:proofErr w:type="gramEnd"/>
            <w:r>
              <w:rPr>
                <w:rFonts w:ascii="Times New Roman" w:hAnsi="Times New Roman" w:cs="Times New Roman"/>
                <w:i/>
              </w:rPr>
              <w:t>мение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точно уловить определённые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пропорции,понять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схемы построения.</w:t>
            </w:r>
          </w:p>
        </w:tc>
        <w:tc>
          <w:tcPr>
            <w:tcW w:w="2007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  <w:r w:rsidRPr="000327AF">
              <w:rPr>
                <w:rFonts w:ascii="Times New Roman" w:hAnsi="Times New Roman" w:cs="Times New Roman"/>
                <w:i/>
              </w:rPr>
              <w:t xml:space="preserve"> час</w:t>
            </w:r>
            <w:r>
              <w:rPr>
                <w:rFonts w:ascii="Times New Roman" w:hAnsi="Times New Roman" w:cs="Times New Roman"/>
                <w:i/>
              </w:rPr>
              <w:t>ов</w:t>
            </w: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Default="004F3E6E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Зарисовка птиц с натуры.</w:t>
            </w: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Изображение чучел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птиц,передача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характерных особенностей данных видов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птиц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навыков и разных графических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приёмов,помогающих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передать особенности оперения.</w:t>
            </w: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8 часов</w:t>
            </w:r>
          </w:p>
        </w:tc>
      </w:tr>
      <w:tr w:rsidR="004F3E6E" w:rsidTr="00C1513F">
        <w:trPr>
          <w:trHeight w:val="300"/>
        </w:trPr>
        <w:tc>
          <w:tcPr>
            <w:tcW w:w="1459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</w:t>
            </w:r>
            <w:r w:rsidRPr="00B8380E">
              <w:rPr>
                <w:rFonts w:ascii="Times New Roman" w:hAnsi="Times New Roman" w:cs="Times New Roman"/>
                <w:b/>
                <w:i/>
              </w:rPr>
              <w:t>сего</w:t>
            </w:r>
            <w:r w:rsidR="00C1513F">
              <w:rPr>
                <w:rFonts w:ascii="Times New Roman" w:hAnsi="Times New Roman" w:cs="Times New Roman"/>
                <w:i/>
              </w:rPr>
              <w:t>:8</w:t>
            </w:r>
            <w:r>
              <w:rPr>
                <w:rFonts w:ascii="Times New Roman" w:hAnsi="Times New Roman" w:cs="Times New Roman"/>
                <w:i/>
              </w:rPr>
              <w:t>часов</w:t>
            </w:r>
          </w:p>
        </w:tc>
      </w:tr>
      <w:tr w:rsidR="004F3E6E" w:rsidTr="00C1513F">
        <w:trPr>
          <w:trHeight w:val="360"/>
        </w:trPr>
        <w:tc>
          <w:tcPr>
            <w:tcW w:w="9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F3E6E" w:rsidRDefault="004F3E6E" w:rsidP="005B12B8">
            <w:pPr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</w:t>
            </w: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F3E6E" w:rsidTr="00C1513F">
        <w:trPr>
          <w:trHeight w:val="39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 xml:space="preserve">1.Особенности построения лица </w:t>
            </w:r>
            <w:proofErr w:type="gramStart"/>
            <w:r w:rsidRPr="004F3E6E">
              <w:rPr>
                <w:rFonts w:ascii="Times New Roman" w:hAnsi="Times New Roman" w:cs="Times New Roman"/>
                <w:b/>
                <w:i/>
              </w:rPr>
              <w:t>-в</w:t>
            </w:r>
            <w:proofErr w:type="gramEnd"/>
            <w:r w:rsidRPr="004F3E6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F3E6E">
              <w:rPr>
                <w:rFonts w:ascii="Times New Roman" w:hAnsi="Times New Roman" w:cs="Times New Roman"/>
                <w:b/>
                <w:i/>
              </w:rPr>
              <w:t>профиль,фас.три</w:t>
            </w:r>
            <w:proofErr w:type="spellEnd"/>
            <w:r w:rsidRPr="004F3E6E">
              <w:rPr>
                <w:rFonts w:ascii="Times New Roman" w:hAnsi="Times New Roman" w:cs="Times New Roman"/>
                <w:b/>
                <w:i/>
              </w:rPr>
              <w:t xml:space="preserve"> четверти.</w:t>
            </w:r>
          </w:p>
          <w:p w:rsidR="004F3E6E" w:rsidRP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 xml:space="preserve">2.Изображение </w:t>
            </w:r>
            <w:proofErr w:type="spellStart"/>
            <w:r w:rsidRPr="004F3E6E">
              <w:rPr>
                <w:rFonts w:ascii="Times New Roman" w:hAnsi="Times New Roman" w:cs="Times New Roman"/>
                <w:b/>
                <w:i/>
              </w:rPr>
              <w:t>злого</w:t>
            </w:r>
            <w:proofErr w:type="gramStart"/>
            <w:r w:rsidRPr="004F3E6E">
              <w:rPr>
                <w:rFonts w:ascii="Times New Roman" w:hAnsi="Times New Roman" w:cs="Times New Roman"/>
                <w:b/>
                <w:i/>
              </w:rPr>
              <w:t>,г</w:t>
            </w:r>
            <w:proofErr w:type="gramEnd"/>
            <w:r w:rsidRPr="004F3E6E">
              <w:rPr>
                <w:rFonts w:ascii="Times New Roman" w:hAnsi="Times New Roman" w:cs="Times New Roman"/>
                <w:b/>
                <w:i/>
              </w:rPr>
              <w:t>рустного,смешного</w:t>
            </w:r>
            <w:proofErr w:type="spellEnd"/>
            <w:r w:rsidRPr="004F3E6E">
              <w:rPr>
                <w:rFonts w:ascii="Times New Roman" w:hAnsi="Times New Roman" w:cs="Times New Roman"/>
                <w:b/>
                <w:i/>
              </w:rPr>
              <w:t xml:space="preserve"> лица.</w:t>
            </w: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Освоение приёмов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рисования</w:t>
            </w:r>
            <w:proofErr w:type="gramStart"/>
            <w:r>
              <w:rPr>
                <w:rFonts w:ascii="Times New Roman" w:hAnsi="Times New Roman" w:cs="Times New Roman"/>
                <w:i/>
              </w:rPr>
              <w:t>,р</w:t>
            </w:r>
            <w:proofErr w:type="gramEnd"/>
            <w:r>
              <w:rPr>
                <w:rFonts w:ascii="Times New Roman" w:hAnsi="Times New Roman" w:cs="Times New Roman"/>
                <w:i/>
              </w:rPr>
              <w:t>азвивать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технические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навыкирисования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карандашом.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  <w:r w:rsidRPr="000327AF">
              <w:rPr>
                <w:rFonts w:ascii="Times New Roman" w:hAnsi="Times New Roman" w:cs="Times New Roman"/>
                <w:i/>
              </w:rPr>
              <w:t xml:space="preserve"> час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  <w:r w:rsidRPr="000327AF">
              <w:rPr>
                <w:rFonts w:ascii="Times New Roman" w:hAnsi="Times New Roman" w:cs="Times New Roman"/>
                <w:i/>
              </w:rPr>
              <w:t xml:space="preserve"> часа</w:t>
            </w:r>
          </w:p>
        </w:tc>
      </w:tr>
      <w:tr w:rsidR="004F3E6E" w:rsidTr="00C1513F">
        <w:trPr>
          <w:trHeight w:val="345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b/>
                <w:i/>
              </w:rPr>
              <w:t>Всего</w:t>
            </w:r>
            <w:r w:rsidR="006D3C2C">
              <w:rPr>
                <w:i/>
              </w:rPr>
              <w:t>: 8</w:t>
            </w:r>
            <w:r w:rsidRPr="006D3C2C">
              <w:rPr>
                <w:rFonts w:ascii="Times New Roman" w:hAnsi="Times New Roman" w:cs="Times New Roman"/>
                <w:i/>
              </w:rPr>
              <w:t>часов</w:t>
            </w:r>
          </w:p>
        </w:tc>
      </w:tr>
      <w:tr w:rsidR="00C1513F" w:rsidTr="00C151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0"/>
        </w:trPr>
        <w:tc>
          <w:tcPr>
            <w:tcW w:w="9571" w:type="dxa"/>
            <w:gridSpan w:val="4"/>
          </w:tcPr>
          <w:p w:rsidR="00C1513F" w:rsidRDefault="00C1513F" w:rsidP="00C1513F">
            <w:pPr>
              <w:ind w:left="108"/>
            </w:pPr>
          </w:p>
          <w:p w:rsidR="00C1513F" w:rsidRPr="00C1513F" w:rsidRDefault="00C1513F" w:rsidP="00C1513F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Всего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>32часа</w:t>
            </w:r>
          </w:p>
        </w:tc>
      </w:tr>
    </w:tbl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Pr="00C1513F" w:rsidRDefault="00F03788" w:rsidP="00C1513F">
      <w:pPr>
        <w:spacing w:line="276" w:lineRule="auto"/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</w:rPr>
        <w:t>III.</w:t>
      </w:r>
      <w:r w:rsidRPr="00C1513F">
        <w:rPr>
          <w:b/>
          <w:sz w:val="36"/>
          <w:szCs w:val="36"/>
        </w:rPr>
        <w:tab/>
        <w:t>СОДЕРЖАНИЕ ПРЕДМЕТА</w:t>
      </w:r>
    </w:p>
    <w:p w:rsidR="00F03788" w:rsidRPr="00C1513F" w:rsidRDefault="00F03788" w:rsidP="00504EA4">
      <w:pPr>
        <w:spacing w:line="276" w:lineRule="auto"/>
        <w:jc w:val="both"/>
        <w:rPr>
          <w:b/>
          <w:sz w:val="28"/>
          <w:szCs w:val="28"/>
        </w:rPr>
      </w:pPr>
    </w:p>
    <w:p w:rsidR="001E50B0" w:rsidRPr="00FA170D" w:rsidRDefault="001E50B0" w:rsidP="001E50B0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  <w:u w:val="single"/>
        </w:rPr>
        <w:t>1</w:t>
      </w:r>
      <w:r w:rsidRPr="001B2021">
        <w:rPr>
          <w:b/>
          <w:bCs/>
          <w:color w:val="000000"/>
          <w:spacing w:val="3"/>
          <w:sz w:val="28"/>
          <w:szCs w:val="28"/>
          <w:u w:val="single"/>
        </w:rPr>
        <w:t xml:space="preserve"> КЛАСС</w:t>
      </w:r>
    </w:p>
    <w:p w:rsidR="001E50B0" w:rsidRPr="007C4F48" w:rsidRDefault="001E50B0" w:rsidP="00426D9E">
      <w:pPr>
        <w:widowControl w:val="0"/>
        <w:shd w:val="clear" w:color="auto" w:fill="FFFFFF"/>
        <w:autoSpaceDE w:val="0"/>
        <w:autoSpaceDN w:val="0"/>
        <w:adjustRightInd w:val="0"/>
        <w:spacing w:before="274" w:line="276" w:lineRule="auto"/>
        <w:ind w:right="14" w:firstLine="547"/>
        <w:jc w:val="both"/>
        <w:rPr>
          <w:rFonts w:eastAsiaTheme="minorEastAsia"/>
          <w:sz w:val="28"/>
          <w:szCs w:val="28"/>
        </w:rPr>
      </w:pPr>
      <w:r w:rsidRPr="007C4F48">
        <w:rPr>
          <w:color w:val="000000"/>
          <w:spacing w:val="6"/>
          <w:sz w:val="28"/>
          <w:szCs w:val="28"/>
        </w:rPr>
        <w:t xml:space="preserve">В первом </w:t>
      </w:r>
      <w:r>
        <w:rPr>
          <w:color w:val="000000"/>
          <w:spacing w:val="6"/>
          <w:sz w:val="28"/>
          <w:szCs w:val="28"/>
        </w:rPr>
        <w:t xml:space="preserve">классе </w:t>
      </w:r>
      <w:r w:rsidRPr="007C4F48">
        <w:rPr>
          <w:color w:val="000000"/>
          <w:spacing w:val="6"/>
          <w:sz w:val="28"/>
          <w:szCs w:val="28"/>
        </w:rPr>
        <w:t xml:space="preserve">учащиеся получают общее представление о художнике и </w:t>
      </w:r>
      <w:r w:rsidRPr="007C4F48">
        <w:rPr>
          <w:color w:val="000000"/>
          <w:spacing w:val="5"/>
          <w:sz w:val="28"/>
          <w:szCs w:val="28"/>
        </w:rPr>
        <w:t xml:space="preserve">значении рисунка в его работе. Рисунок как графический способ реалистического </w:t>
      </w:r>
      <w:r w:rsidRPr="007C4F48">
        <w:rPr>
          <w:color w:val="000000"/>
          <w:spacing w:val="1"/>
          <w:sz w:val="28"/>
          <w:szCs w:val="28"/>
        </w:rPr>
        <w:t xml:space="preserve">изображения действительности. Средства рисунка (линия, штрих, светотень). Учебный </w:t>
      </w:r>
      <w:r w:rsidRPr="007C4F48">
        <w:rPr>
          <w:color w:val="000000"/>
          <w:spacing w:val="6"/>
          <w:sz w:val="28"/>
          <w:szCs w:val="28"/>
        </w:rPr>
        <w:t xml:space="preserve">рисунок и ее виды. Первоначальное понятие о форме предметов как совокупности </w:t>
      </w:r>
      <w:r w:rsidRPr="007C4F48">
        <w:rPr>
          <w:color w:val="000000"/>
          <w:spacing w:val="8"/>
          <w:sz w:val="28"/>
          <w:szCs w:val="28"/>
        </w:rPr>
        <w:t>отдельных ее свойств: ограниченность</w:t>
      </w:r>
      <w:r>
        <w:rPr>
          <w:color w:val="000000"/>
          <w:spacing w:val="8"/>
          <w:sz w:val="28"/>
          <w:szCs w:val="28"/>
        </w:rPr>
        <w:t xml:space="preserve"> в трехмерном пространстве (объё</w:t>
      </w:r>
      <w:r w:rsidRPr="007C4F48">
        <w:rPr>
          <w:color w:val="000000"/>
          <w:spacing w:val="8"/>
          <w:sz w:val="28"/>
          <w:szCs w:val="28"/>
        </w:rPr>
        <w:t xml:space="preserve">мность), </w:t>
      </w:r>
      <w:r w:rsidRPr="007C4F48">
        <w:rPr>
          <w:color w:val="000000"/>
          <w:spacing w:val="2"/>
          <w:sz w:val="28"/>
          <w:szCs w:val="28"/>
        </w:rPr>
        <w:t xml:space="preserve">строение, пропорции, окрашенность, </w:t>
      </w:r>
      <w:r w:rsidRPr="007C4F48">
        <w:rPr>
          <w:color w:val="000000"/>
          <w:spacing w:val="2"/>
          <w:sz w:val="28"/>
          <w:szCs w:val="28"/>
        </w:rPr>
        <w:lastRenderedPageBreak/>
        <w:t xml:space="preserve">материальность (фактура), а также отобранные </w:t>
      </w:r>
      <w:r w:rsidRPr="007C4F48">
        <w:rPr>
          <w:color w:val="000000"/>
          <w:spacing w:val="3"/>
          <w:sz w:val="28"/>
          <w:szCs w:val="28"/>
        </w:rPr>
        <w:t xml:space="preserve">индивидуальные признаки внешних воздействий на предмет (его форму, цвет, фактуру и </w:t>
      </w:r>
      <w:r w:rsidRPr="007C4F48">
        <w:rPr>
          <w:color w:val="000000"/>
          <w:spacing w:val="1"/>
          <w:sz w:val="28"/>
          <w:szCs w:val="28"/>
        </w:rPr>
        <w:t>т. д.) от пребывания в руках человека.</w:t>
      </w:r>
    </w:p>
    <w:p w:rsidR="001E50B0" w:rsidRDefault="001E50B0" w:rsidP="00426D9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 w:firstLine="547"/>
        <w:jc w:val="both"/>
        <w:rPr>
          <w:color w:val="000000"/>
          <w:sz w:val="28"/>
          <w:szCs w:val="28"/>
        </w:rPr>
      </w:pPr>
      <w:r w:rsidRPr="007C4F48">
        <w:rPr>
          <w:color w:val="000000"/>
          <w:spacing w:val="1"/>
          <w:sz w:val="28"/>
          <w:szCs w:val="28"/>
        </w:rPr>
        <w:t xml:space="preserve">На практических занятиях., связанных с изображением различных предметов, как существующих в природе, так и сделанных руками человека, ученики, путём сравнения, </w:t>
      </w:r>
      <w:r w:rsidRPr="007C4F48">
        <w:rPr>
          <w:color w:val="000000"/>
          <w:spacing w:val="2"/>
          <w:sz w:val="28"/>
          <w:szCs w:val="28"/>
        </w:rPr>
        <w:t>стремятся передать в рисунке богатство и разнообразие (</w:t>
      </w:r>
      <w:proofErr w:type="gramStart"/>
      <w:r w:rsidRPr="007C4F48">
        <w:rPr>
          <w:color w:val="000000"/>
          <w:spacing w:val="2"/>
          <w:sz w:val="28"/>
          <w:szCs w:val="28"/>
        </w:rPr>
        <w:t xml:space="preserve">характер) </w:t>
      </w:r>
      <w:proofErr w:type="gramEnd"/>
      <w:r w:rsidRPr="007C4F48">
        <w:rPr>
          <w:color w:val="000000"/>
          <w:spacing w:val="2"/>
          <w:sz w:val="28"/>
          <w:szCs w:val="28"/>
        </w:rPr>
        <w:t xml:space="preserve">формы предметов, </w:t>
      </w:r>
      <w:r w:rsidRPr="007C4F48">
        <w:rPr>
          <w:color w:val="000000"/>
          <w:spacing w:val="1"/>
          <w:sz w:val="28"/>
          <w:szCs w:val="28"/>
        </w:rPr>
        <w:t xml:space="preserve">знакомятся с техникой рисунка, со свойствами и особенностями различных графических материалов и с их применением в решении поставленных задач. Начиная с третьего задания, компоновка рисунка в рабочем листе обязательно сопровождается (предваряется) композиционным наброском - эскизом. Задача передачи </w:t>
      </w:r>
      <w:r w:rsidRPr="007C4F48">
        <w:rPr>
          <w:color w:val="000000"/>
          <w:spacing w:val="8"/>
          <w:sz w:val="28"/>
          <w:szCs w:val="28"/>
        </w:rPr>
        <w:t xml:space="preserve">характера формы для всех заданий всегда остаётся постоянной. Решение формы в </w:t>
      </w:r>
      <w:r w:rsidRPr="007C4F48">
        <w:rPr>
          <w:color w:val="000000"/>
          <w:spacing w:val="2"/>
          <w:sz w:val="28"/>
          <w:szCs w:val="28"/>
        </w:rPr>
        <w:t xml:space="preserve">заданиях первого полугодия необязательно. Предметы располагаются чуть ниже уровня </w:t>
      </w:r>
      <w:r w:rsidRPr="007C4F48">
        <w:rPr>
          <w:color w:val="000000"/>
          <w:spacing w:val="3"/>
          <w:sz w:val="28"/>
          <w:szCs w:val="28"/>
        </w:rPr>
        <w:t xml:space="preserve">глаз учащихся с непременным показом в рисунке плоскости, на которой предметы </w:t>
      </w:r>
      <w:r w:rsidRPr="007C4F48">
        <w:rPr>
          <w:color w:val="000000"/>
          <w:spacing w:val="1"/>
          <w:sz w:val="28"/>
          <w:szCs w:val="28"/>
        </w:rPr>
        <w:t xml:space="preserve">расположены (дальний край, падающие тени). </w:t>
      </w:r>
      <w:r w:rsidRPr="007C4F48">
        <w:rPr>
          <w:color w:val="000000"/>
          <w:sz w:val="28"/>
          <w:szCs w:val="28"/>
        </w:rPr>
        <w:t>–</w:t>
      </w:r>
    </w:p>
    <w:p w:rsidR="00F03788" w:rsidRPr="006E2491" w:rsidRDefault="001E50B0" w:rsidP="006E249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 w:firstLine="547"/>
        <w:rPr>
          <w:rFonts w:eastAsiaTheme="minorEastAsia"/>
          <w:sz w:val="28"/>
          <w:szCs w:val="28"/>
        </w:rPr>
      </w:pPr>
      <w:r w:rsidRPr="00AC2F9C">
        <w:rPr>
          <w:rFonts w:eastAsiaTheme="minorEastAsia"/>
          <w:sz w:val="28"/>
          <w:szCs w:val="28"/>
        </w:rPr>
        <w:t>Развитие чувства характера формы и выразительная передача ее свойств в изображении.</w:t>
      </w:r>
    </w:p>
    <w:p w:rsidR="004F3E6E" w:rsidRDefault="004F3E6E" w:rsidP="006E2491">
      <w:pPr>
        <w:spacing w:line="276" w:lineRule="auto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272CFC">
        <w:rPr>
          <w:b/>
          <w:sz w:val="28"/>
          <w:szCs w:val="28"/>
        </w:rPr>
        <w:t>Тема 1.</w:t>
      </w:r>
      <w:r>
        <w:tab/>
      </w:r>
      <w:r w:rsidRPr="00F03788">
        <w:rPr>
          <w:b/>
          <w:sz w:val="28"/>
          <w:szCs w:val="28"/>
        </w:rPr>
        <w:t>Вводное занятие</w:t>
      </w:r>
      <w:r w:rsidRPr="00611A01">
        <w:rPr>
          <w:sz w:val="28"/>
          <w:szCs w:val="28"/>
        </w:rPr>
        <w:t xml:space="preserve">. 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Понятия « линия», «штрих», «тон».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Вып</w:t>
      </w:r>
      <w:r>
        <w:rPr>
          <w:sz w:val="28"/>
          <w:szCs w:val="28"/>
        </w:rPr>
        <w:t xml:space="preserve">олнение упражнений на проведение </w:t>
      </w:r>
      <w:r w:rsidRPr="00611A01">
        <w:rPr>
          <w:sz w:val="28"/>
          <w:szCs w:val="28"/>
        </w:rPr>
        <w:t xml:space="preserve"> прямых и кривых линий,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деление отрезков, упражнения с нарастанием и ослаблением тона.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F03788">
        <w:rPr>
          <w:sz w:val="28"/>
          <w:szCs w:val="28"/>
          <w:u w:val="single"/>
        </w:rPr>
        <w:t>Задачи:</w:t>
      </w:r>
      <w:r w:rsidRPr="00611A01">
        <w:rPr>
          <w:sz w:val="28"/>
          <w:szCs w:val="28"/>
        </w:rPr>
        <w:tab/>
        <w:t>знакомство с материалами, освоение различных методов и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 xml:space="preserve">способов работы карандашом. </w:t>
      </w:r>
    </w:p>
    <w:p w:rsidR="00F03788" w:rsidRPr="00C1513F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 бумага фА3, мягкий карандаш.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6D3C2C" w:rsidRPr="006D3C2C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="00AC6C83">
        <w:rPr>
          <w:b/>
          <w:sz w:val="28"/>
          <w:szCs w:val="28"/>
        </w:rPr>
        <w:t>.</w:t>
      </w:r>
      <w:r w:rsidR="006D3C2C">
        <w:rPr>
          <w:b/>
          <w:sz w:val="28"/>
          <w:szCs w:val="28"/>
        </w:rPr>
        <w:t xml:space="preserve"> Зарисовка наскальных рисунков.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F03788">
        <w:rPr>
          <w:sz w:val="28"/>
          <w:szCs w:val="28"/>
          <w:u w:val="single"/>
        </w:rPr>
        <w:t>Задачи:</w:t>
      </w:r>
      <w:r w:rsidRPr="00611A01">
        <w:rPr>
          <w:sz w:val="28"/>
          <w:szCs w:val="28"/>
        </w:rPr>
        <w:tab/>
        <w:t>увидеть характер каждог</w:t>
      </w:r>
      <w:r w:rsidR="006D3C2C">
        <w:rPr>
          <w:sz w:val="28"/>
          <w:szCs w:val="28"/>
        </w:rPr>
        <w:t>о рисунка</w:t>
      </w:r>
      <w:r w:rsidRPr="00611A01">
        <w:rPr>
          <w:sz w:val="28"/>
          <w:szCs w:val="28"/>
        </w:rPr>
        <w:t xml:space="preserve"> и передать его средствами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тона.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</w:t>
      </w:r>
      <w:r>
        <w:rPr>
          <w:sz w:val="28"/>
          <w:szCs w:val="28"/>
        </w:rPr>
        <w:tab/>
        <w:t>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AC6C83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Что такое тон?</w:t>
      </w:r>
    </w:p>
    <w:p w:rsidR="00AC6C83" w:rsidRDefault="00AC6C83" w:rsidP="005D4140">
      <w:pPr>
        <w:spacing w:line="276" w:lineRule="auto"/>
        <w:jc w:val="both"/>
        <w:rPr>
          <w:b/>
          <w:sz w:val="28"/>
          <w:szCs w:val="28"/>
        </w:rPr>
      </w:pPr>
    </w:p>
    <w:p w:rsidR="00AC6C83" w:rsidRDefault="00AC6C83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Зарисовки  египетских росписей. 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/>
        <w:jc w:val="both"/>
        <w:rPr>
          <w:color w:val="000000"/>
          <w:spacing w:val="-4"/>
          <w:sz w:val="28"/>
          <w:szCs w:val="28"/>
        </w:rPr>
      </w:pPr>
      <w:proofErr w:type="spellStart"/>
      <w:r w:rsidRPr="00C1513F">
        <w:rPr>
          <w:color w:val="000000"/>
          <w:spacing w:val="2"/>
          <w:sz w:val="28"/>
          <w:szCs w:val="28"/>
          <w:u w:val="single"/>
        </w:rPr>
        <w:t>Задача</w:t>
      </w:r>
      <w:proofErr w:type="gramStart"/>
      <w:r w:rsidRPr="00C1513F">
        <w:rPr>
          <w:color w:val="000000"/>
          <w:spacing w:val="2"/>
          <w:sz w:val="28"/>
          <w:szCs w:val="28"/>
          <w:u w:val="single"/>
        </w:rPr>
        <w:t>:</w:t>
      </w:r>
      <w:r w:rsidRPr="007C4F48">
        <w:rPr>
          <w:color w:val="000000"/>
          <w:spacing w:val="2"/>
          <w:sz w:val="28"/>
          <w:szCs w:val="28"/>
        </w:rPr>
        <w:t>Х</w:t>
      </w:r>
      <w:proofErr w:type="gramEnd"/>
      <w:r w:rsidRPr="007C4F48">
        <w:rPr>
          <w:color w:val="000000"/>
          <w:spacing w:val="2"/>
          <w:sz w:val="28"/>
          <w:szCs w:val="28"/>
        </w:rPr>
        <w:t>орошая</w:t>
      </w:r>
      <w:proofErr w:type="spellEnd"/>
      <w:r w:rsidRPr="007C4F48">
        <w:rPr>
          <w:color w:val="000000"/>
          <w:spacing w:val="2"/>
          <w:sz w:val="28"/>
          <w:szCs w:val="28"/>
        </w:rPr>
        <w:t xml:space="preserve"> компоновка рисунка, обобщенная, вы</w:t>
      </w:r>
      <w:r>
        <w:rPr>
          <w:color w:val="000000"/>
          <w:spacing w:val="2"/>
          <w:sz w:val="28"/>
          <w:szCs w:val="28"/>
        </w:rPr>
        <w:t xml:space="preserve">разительная передача характера и </w:t>
      </w:r>
      <w:r w:rsidR="00426D9E">
        <w:rPr>
          <w:color w:val="000000"/>
          <w:spacing w:val="1"/>
          <w:sz w:val="28"/>
          <w:szCs w:val="28"/>
        </w:rPr>
        <w:t>формы</w:t>
      </w:r>
      <w:r w:rsidRPr="007C4F48">
        <w:rPr>
          <w:color w:val="000000"/>
          <w:spacing w:val="1"/>
          <w:sz w:val="28"/>
          <w:szCs w:val="28"/>
        </w:rPr>
        <w:t xml:space="preserve">. Легкость и </w:t>
      </w:r>
      <w:proofErr w:type="spellStart"/>
      <w:r w:rsidRPr="007C4F48">
        <w:rPr>
          <w:color w:val="000000"/>
          <w:spacing w:val="1"/>
          <w:sz w:val="28"/>
          <w:szCs w:val="28"/>
        </w:rPr>
        <w:t>пространственность</w:t>
      </w:r>
      <w:r w:rsidRPr="007C4F48">
        <w:rPr>
          <w:color w:val="000000"/>
          <w:spacing w:val="-4"/>
          <w:sz w:val="28"/>
          <w:szCs w:val="28"/>
        </w:rPr>
        <w:t>рисунка</w:t>
      </w:r>
      <w:proofErr w:type="spellEnd"/>
      <w:r w:rsidRPr="007C4F48">
        <w:rPr>
          <w:color w:val="000000"/>
          <w:spacing w:val="-4"/>
          <w:sz w:val="28"/>
          <w:szCs w:val="28"/>
        </w:rPr>
        <w:t>.</w:t>
      </w:r>
    </w:p>
    <w:p w:rsidR="00C1513F" w:rsidRPr="00611A01" w:rsidRDefault="00C1513F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lastRenderedPageBreak/>
        <w:t>Матер</w:t>
      </w:r>
      <w:r>
        <w:rPr>
          <w:sz w:val="28"/>
          <w:szCs w:val="28"/>
        </w:rPr>
        <w:t xml:space="preserve">иалы: бумага формата А4, </w:t>
      </w:r>
      <w:proofErr w:type="spellStart"/>
      <w:r>
        <w:rPr>
          <w:sz w:val="28"/>
          <w:szCs w:val="28"/>
        </w:rPr>
        <w:t>карандаш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голь,маркер,соус</w:t>
      </w:r>
      <w:proofErr w:type="spellEnd"/>
      <w:r>
        <w:rPr>
          <w:sz w:val="28"/>
          <w:szCs w:val="28"/>
        </w:rPr>
        <w:t>.</w:t>
      </w: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Тема5. Египетские иероглифы</w:t>
      </w:r>
    </w:p>
    <w:p w:rsidR="00B87423" w:rsidRDefault="00B87423" w:rsidP="004E69C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F03788">
        <w:rPr>
          <w:sz w:val="28"/>
          <w:szCs w:val="28"/>
          <w:u w:val="single"/>
        </w:rPr>
        <w:t>Задачи</w:t>
      </w:r>
      <w:proofErr w:type="gramStart"/>
      <w:r w:rsidRPr="00F03788">
        <w:rPr>
          <w:sz w:val="28"/>
          <w:szCs w:val="28"/>
          <w:u w:val="single"/>
        </w:rPr>
        <w:t>:</w:t>
      </w:r>
      <w:r w:rsidRPr="007C4F48">
        <w:rPr>
          <w:color w:val="000000"/>
          <w:spacing w:val="1"/>
          <w:sz w:val="28"/>
          <w:szCs w:val="28"/>
        </w:rPr>
        <w:t>Х</w:t>
      </w:r>
      <w:proofErr w:type="gramEnd"/>
      <w:r w:rsidRPr="007C4F48">
        <w:rPr>
          <w:color w:val="000000"/>
          <w:spacing w:val="1"/>
          <w:sz w:val="28"/>
          <w:szCs w:val="28"/>
        </w:rPr>
        <w:t>орошая</w:t>
      </w:r>
      <w:proofErr w:type="spellEnd"/>
      <w:r w:rsidRPr="007C4F48">
        <w:rPr>
          <w:color w:val="000000"/>
          <w:spacing w:val="1"/>
          <w:sz w:val="28"/>
          <w:szCs w:val="28"/>
        </w:rPr>
        <w:t xml:space="preserve"> компоновка в рабочем листе, передача характера формы и материальности </w:t>
      </w:r>
      <w:r w:rsidRPr="007C4F48">
        <w:rPr>
          <w:color w:val="000000"/>
          <w:sz w:val="28"/>
          <w:szCs w:val="28"/>
        </w:rPr>
        <w:t>(фактуры) предметов.</w:t>
      </w:r>
    </w:p>
    <w:p w:rsidR="00C1513F" w:rsidRPr="00611A01" w:rsidRDefault="00C1513F" w:rsidP="004E69C8">
      <w:pPr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Схематическое построение человека</w:t>
      </w:r>
    </w:p>
    <w:p w:rsidR="00C1513F" w:rsidRPr="007C4F48" w:rsidRDefault="00C1513F" w:rsidP="004E69C8">
      <w:pPr>
        <w:widowControl w:val="0"/>
        <w:shd w:val="clear" w:color="auto" w:fill="FFFFFF"/>
        <w:autoSpaceDE w:val="0"/>
        <w:autoSpaceDN w:val="0"/>
        <w:adjustRightInd w:val="0"/>
        <w:spacing w:before="266" w:line="276" w:lineRule="auto"/>
        <w:jc w:val="both"/>
        <w:rPr>
          <w:rFonts w:eastAsiaTheme="minorEastAsia"/>
          <w:sz w:val="28"/>
          <w:szCs w:val="28"/>
        </w:rPr>
      </w:pPr>
      <w:r w:rsidRPr="00C1513F">
        <w:rPr>
          <w:iCs/>
          <w:color w:val="000000"/>
          <w:spacing w:val="-5"/>
          <w:sz w:val="28"/>
          <w:szCs w:val="28"/>
          <w:u w:val="single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 xml:space="preserve">: </w:t>
      </w:r>
      <w:r w:rsidRPr="007C4F48">
        <w:rPr>
          <w:color w:val="000000"/>
          <w:sz w:val="28"/>
          <w:szCs w:val="28"/>
        </w:rPr>
        <w:t xml:space="preserve">Компоновка </w:t>
      </w:r>
      <w:r>
        <w:rPr>
          <w:color w:val="000000"/>
          <w:sz w:val="28"/>
          <w:szCs w:val="28"/>
        </w:rPr>
        <w:t xml:space="preserve">фигуры </w:t>
      </w:r>
      <w:r w:rsidRPr="007C4F48">
        <w:rPr>
          <w:color w:val="000000"/>
          <w:sz w:val="28"/>
          <w:szCs w:val="28"/>
        </w:rPr>
        <w:t xml:space="preserve">на формате листа. Использование подсветки </w:t>
      </w:r>
      <w:r w:rsidRPr="007C4F48">
        <w:rPr>
          <w:color w:val="000000"/>
          <w:spacing w:val="1"/>
          <w:sz w:val="28"/>
          <w:szCs w:val="28"/>
        </w:rPr>
        <w:t>для лучшего выявления формы.</w:t>
      </w:r>
    </w:p>
    <w:p w:rsidR="00C1513F" w:rsidRDefault="00C1513F" w:rsidP="004E69C8">
      <w:pPr>
        <w:spacing w:line="276" w:lineRule="auto"/>
        <w:jc w:val="both"/>
        <w:rPr>
          <w:b/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>, карандаш</w:t>
      </w:r>
    </w:p>
    <w:p w:rsidR="00C1513F" w:rsidRDefault="00C1513F" w:rsidP="004E69C8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4E69C8" w:rsidP="004E69C8">
      <w:pPr>
        <w:spacing w:line="276" w:lineRule="auto"/>
        <w:jc w:val="both"/>
        <w:rPr>
          <w:color w:val="000000"/>
          <w:spacing w:val="2"/>
          <w:sz w:val="28"/>
          <w:szCs w:val="28"/>
        </w:rPr>
      </w:pPr>
      <w:r>
        <w:rPr>
          <w:b/>
          <w:sz w:val="28"/>
          <w:szCs w:val="28"/>
        </w:rPr>
        <w:t>Тема 7</w:t>
      </w:r>
      <w:r w:rsidR="00AC6C83">
        <w:rPr>
          <w:b/>
          <w:sz w:val="28"/>
          <w:szCs w:val="28"/>
        </w:rPr>
        <w:t>. Рисунок кувшина</w:t>
      </w:r>
    </w:p>
    <w:p w:rsidR="00C1513F" w:rsidRPr="00C1513F" w:rsidRDefault="00C1513F" w:rsidP="004E69C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both"/>
        <w:rPr>
          <w:color w:val="000000"/>
          <w:spacing w:val="1"/>
          <w:sz w:val="28"/>
          <w:szCs w:val="28"/>
        </w:rPr>
      </w:pPr>
      <w:proofErr w:type="spellStart"/>
      <w:r w:rsidRPr="00C1513F">
        <w:rPr>
          <w:color w:val="000000"/>
          <w:spacing w:val="2"/>
          <w:sz w:val="28"/>
          <w:szCs w:val="28"/>
          <w:u w:val="single"/>
        </w:rPr>
        <w:t>Задачи:</w:t>
      </w:r>
      <w:r w:rsidRPr="007C4F48"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оказать</w:t>
      </w:r>
      <w:proofErr w:type="spellEnd"/>
      <w:r>
        <w:rPr>
          <w:color w:val="000000"/>
          <w:spacing w:val="2"/>
          <w:sz w:val="28"/>
          <w:szCs w:val="28"/>
        </w:rPr>
        <w:t xml:space="preserve"> характер формы предмета, </w:t>
      </w:r>
      <w:r w:rsidRPr="007C4F48">
        <w:rPr>
          <w:color w:val="000000"/>
          <w:spacing w:val="2"/>
          <w:sz w:val="28"/>
          <w:szCs w:val="28"/>
        </w:rPr>
        <w:t xml:space="preserve">его строение, пропорции,   </w:t>
      </w:r>
      <w:proofErr w:type="spellStart"/>
      <w:r w:rsidRPr="007C4F48">
        <w:rPr>
          <w:color w:val="000000"/>
          <w:spacing w:val="2"/>
          <w:sz w:val="28"/>
          <w:szCs w:val="28"/>
        </w:rPr>
        <w:t>материальность</w:t>
      </w:r>
      <w:proofErr w:type="gramStart"/>
      <w:r>
        <w:rPr>
          <w:color w:val="000000"/>
          <w:spacing w:val="2"/>
          <w:sz w:val="28"/>
          <w:szCs w:val="28"/>
        </w:rPr>
        <w:t>.</w:t>
      </w:r>
      <w:r w:rsidRPr="007C4F48">
        <w:rPr>
          <w:color w:val="000000"/>
          <w:spacing w:val="10"/>
          <w:sz w:val="28"/>
          <w:szCs w:val="28"/>
        </w:rPr>
        <w:t>П</w:t>
      </w:r>
      <w:proofErr w:type="gramEnd"/>
      <w:r w:rsidRPr="007C4F48">
        <w:rPr>
          <w:color w:val="000000"/>
          <w:spacing w:val="10"/>
          <w:sz w:val="28"/>
          <w:szCs w:val="28"/>
        </w:rPr>
        <w:t>равильное</w:t>
      </w:r>
      <w:proofErr w:type="spellEnd"/>
      <w:r w:rsidRPr="007C4F48">
        <w:rPr>
          <w:color w:val="000000"/>
          <w:spacing w:val="10"/>
          <w:sz w:val="28"/>
          <w:szCs w:val="28"/>
        </w:rPr>
        <w:t xml:space="preserve"> построение формы предметов на горизонтальной плоскости </w:t>
      </w:r>
      <w:r w:rsidRPr="007C4F48">
        <w:rPr>
          <w:color w:val="000000"/>
          <w:spacing w:val="1"/>
          <w:sz w:val="28"/>
          <w:szCs w:val="28"/>
        </w:rPr>
        <w:t>расположенных ниже уровня горизонта.</w:t>
      </w:r>
    </w:p>
    <w:p w:rsidR="00C1513F" w:rsidRPr="00611A01" w:rsidRDefault="00C1513F" w:rsidP="004E69C8">
      <w:pPr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4E69C8" w:rsidP="004E69C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</w:t>
      </w:r>
      <w:r w:rsidR="00AC6C83">
        <w:rPr>
          <w:b/>
          <w:sz w:val="28"/>
          <w:szCs w:val="28"/>
        </w:rPr>
        <w:t>. Зарисовки архитектурных построек Рима</w:t>
      </w:r>
    </w:p>
    <w:p w:rsidR="00C1513F" w:rsidRPr="00C1513F" w:rsidRDefault="00C1513F" w:rsidP="004E69C8">
      <w:pPr>
        <w:spacing w:line="276" w:lineRule="auto"/>
        <w:jc w:val="both"/>
        <w:rPr>
          <w:b/>
          <w:sz w:val="28"/>
          <w:szCs w:val="28"/>
        </w:rPr>
      </w:pPr>
      <w:proofErr w:type="spellStart"/>
      <w:r w:rsidRPr="00C1513F">
        <w:rPr>
          <w:iCs/>
          <w:color w:val="000000"/>
          <w:spacing w:val="-3"/>
          <w:sz w:val="28"/>
          <w:szCs w:val="28"/>
          <w:u w:val="single"/>
        </w:rPr>
        <w:t>Задачи</w:t>
      </w:r>
      <w:proofErr w:type="gramStart"/>
      <w:r w:rsidRPr="00C1513F">
        <w:rPr>
          <w:iCs/>
          <w:color w:val="000000"/>
          <w:spacing w:val="-3"/>
          <w:sz w:val="28"/>
          <w:szCs w:val="28"/>
          <w:u w:val="single"/>
        </w:rPr>
        <w:t>:</w:t>
      </w:r>
      <w:r w:rsidRPr="007C4F48">
        <w:rPr>
          <w:color w:val="000000"/>
          <w:spacing w:val="6"/>
          <w:sz w:val="28"/>
          <w:szCs w:val="28"/>
        </w:rPr>
        <w:t>С</w:t>
      </w:r>
      <w:proofErr w:type="gramEnd"/>
      <w:r w:rsidRPr="007C4F48">
        <w:rPr>
          <w:color w:val="000000"/>
          <w:spacing w:val="6"/>
          <w:sz w:val="28"/>
          <w:szCs w:val="28"/>
        </w:rPr>
        <w:t>ообщить</w:t>
      </w:r>
      <w:proofErr w:type="spellEnd"/>
      <w:r w:rsidRPr="007C4F48">
        <w:rPr>
          <w:color w:val="000000"/>
          <w:spacing w:val="6"/>
          <w:sz w:val="28"/>
          <w:szCs w:val="28"/>
        </w:rPr>
        <w:t xml:space="preserve"> учащимся основные правила перспективного построения формы, дать </w:t>
      </w:r>
      <w:r w:rsidRPr="007C4F48">
        <w:rPr>
          <w:color w:val="000000"/>
          <w:spacing w:val="1"/>
          <w:sz w:val="28"/>
          <w:szCs w:val="28"/>
        </w:rPr>
        <w:t>понятие о принципе последовательной работы над рисунком.</w:t>
      </w:r>
    </w:p>
    <w:p w:rsidR="00C1513F" w:rsidRPr="00611A01" w:rsidRDefault="00C1513F" w:rsidP="004E69C8">
      <w:pPr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Pr="00611A01" w:rsidRDefault="00AC6C83" w:rsidP="005D4140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10</w:t>
      </w:r>
      <w:r w:rsidR="00F03788" w:rsidRPr="00F03788">
        <w:rPr>
          <w:b/>
          <w:sz w:val="28"/>
          <w:szCs w:val="28"/>
        </w:rPr>
        <w:t>. Рисунок натюрморта из двух предметов, простых по форм</w:t>
      </w:r>
      <w:proofErr w:type="gramStart"/>
      <w:r w:rsidR="00F03788" w:rsidRPr="00F03788">
        <w:rPr>
          <w:b/>
          <w:sz w:val="28"/>
          <w:szCs w:val="28"/>
        </w:rPr>
        <w:t>е</w:t>
      </w:r>
      <w:r w:rsidR="00F03788">
        <w:rPr>
          <w:sz w:val="28"/>
          <w:szCs w:val="28"/>
        </w:rPr>
        <w:t>(</w:t>
      </w:r>
      <w:proofErr w:type="gramEnd"/>
      <w:r w:rsidR="00F03788" w:rsidRPr="00611A01">
        <w:rPr>
          <w:sz w:val="28"/>
          <w:szCs w:val="28"/>
        </w:rPr>
        <w:t>бидон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яблоко, банка и кирпич</w:t>
      </w:r>
      <w:r w:rsidR="00AC6C83">
        <w:rPr>
          <w:sz w:val="28"/>
          <w:szCs w:val="28"/>
        </w:rPr>
        <w:t>, кружка и яблоко</w:t>
      </w:r>
      <w:r>
        <w:rPr>
          <w:sz w:val="28"/>
          <w:szCs w:val="28"/>
        </w:rPr>
        <w:t>)</w:t>
      </w:r>
      <w:r w:rsidRPr="00611A01">
        <w:rPr>
          <w:sz w:val="28"/>
          <w:szCs w:val="28"/>
        </w:rPr>
        <w:t>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F03788">
        <w:rPr>
          <w:sz w:val="28"/>
          <w:szCs w:val="28"/>
          <w:u w:val="single"/>
        </w:rPr>
        <w:t>Задачи:</w:t>
      </w:r>
      <w:r w:rsidRPr="00611A01">
        <w:rPr>
          <w:sz w:val="28"/>
          <w:szCs w:val="28"/>
        </w:rPr>
        <w:t xml:space="preserve"> компоновка</w:t>
      </w:r>
      <w:r>
        <w:rPr>
          <w:sz w:val="28"/>
          <w:szCs w:val="28"/>
        </w:rPr>
        <w:t xml:space="preserve"> группы предметов </w:t>
      </w:r>
      <w:r w:rsidRPr="00611A01">
        <w:rPr>
          <w:sz w:val="28"/>
          <w:szCs w:val="28"/>
        </w:rPr>
        <w:t>в листе, передача объёма средствами пятна, линии,</w:t>
      </w:r>
      <w:r>
        <w:rPr>
          <w:sz w:val="28"/>
          <w:szCs w:val="28"/>
        </w:rPr>
        <w:t xml:space="preserve"> ш</w:t>
      </w:r>
      <w:r w:rsidRPr="00611A01">
        <w:rPr>
          <w:sz w:val="28"/>
          <w:szCs w:val="28"/>
        </w:rPr>
        <w:t>триха.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4E69C8">
      <w:pPr>
        <w:spacing w:line="276" w:lineRule="auto"/>
        <w:jc w:val="both"/>
        <w:rPr>
          <w:b/>
          <w:sz w:val="28"/>
          <w:szCs w:val="28"/>
        </w:rPr>
      </w:pPr>
    </w:p>
    <w:p w:rsidR="00F03788" w:rsidRPr="001E50B0" w:rsidRDefault="00F03788" w:rsidP="004E69C8">
      <w:pPr>
        <w:spacing w:line="276" w:lineRule="auto"/>
        <w:jc w:val="center"/>
        <w:rPr>
          <w:b/>
          <w:sz w:val="36"/>
          <w:szCs w:val="36"/>
        </w:rPr>
      </w:pPr>
      <w:r w:rsidRPr="001E50B0">
        <w:rPr>
          <w:b/>
          <w:sz w:val="36"/>
          <w:szCs w:val="36"/>
        </w:rPr>
        <w:t>2 класс</w:t>
      </w:r>
    </w:p>
    <w:p w:rsidR="001E50B0" w:rsidRPr="007C4F48" w:rsidRDefault="001E50B0" w:rsidP="004E69C8">
      <w:pPr>
        <w:widowControl w:val="0"/>
        <w:shd w:val="clear" w:color="auto" w:fill="FFFFFF"/>
        <w:autoSpaceDE w:val="0"/>
        <w:autoSpaceDN w:val="0"/>
        <w:adjustRightInd w:val="0"/>
        <w:spacing w:before="266" w:line="276" w:lineRule="auto"/>
        <w:jc w:val="both"/>
        <w:rPr>
          <w:rFonts w:eastAsiaTheme="minorEastAsia"/>
          <w:sz w:val="28"/>
          <w:szCs w:val="28"/>
        </w:rPr>
      </w:pPr>
      <w:r w:rsidRPr="007C4F48">
        <w:rPr>
          <w:color w:val="000000"/>
          <w:spacing w:val="1"/>
          <w:sz w:val="28"/>
          <w:szCs w:val="28"/>
        </w:rPr>
        <w:t xml:space="preserve">Продолжается изучение формы в ограниченном пространстве и </w:t>
      </w:r>
      <w:r w:rsidRPr="007C4F48">
        <w:rPr>
          <w:color w:val="000000"/>
          <w:spacing w:val="2"/>
          <w:sz w:val="28"/>
          <w:szCs w:val="28"/>
        </w:rPr>
        <w:t xml:space="preserve">конструктивный анализ формы </w:t>
      </w:r>
      <w:r w:rsidRPr="007C4F48">
        <w:rPr>
          <w:color w:val="000000"/>
          <w:spacing w:val="1"/>
          <w:sz w:val="28"/>
          <w:szCs w:val="28"/>
        </w:rPr>
        <w:t xml:space="preserve">живой и мертвой натуры, её перспективное построение. Учащиеся изучают построение сложных форм на учебных натюрмортах. Получают предварительные сведения о рисунке </w:t>
      </w:r>
      <w:r w:rsidRPr="007C4F48">
        <w:rPr>
          <w:color w:val="000000"/>
          <w:sz w:val="28"/>
          <w:szCs w:val="28"/>
        </w:rPr>
        <w:t>головы человека и одетой фигуры.</w:t>
      </w:r>
    </w:p>
    <w:p w:rsidR="001E50B0" w:rsidRPr="007C4F48" w:rsidRDefault="001E50B0" w:rsidP="004E69C8">
      <w:pPr>
        <w:widowControl w:val="0"/>
        <w:shd w:val="clear" w:color="auto" w:fill="FFFFFF"/>
        <w:autoSpaceDE w:val="0"/>
        <w:autoSpaceDN w:val="0"/>
        <w:adjustRightInd w:val="0"/>
        <w:spacing w:before="252" w:line="276" w:lineRule="auto"/>
        <w:ind w:left="993"/>
        <w:jc w:val="both"/>
        <w:rPr>
          <w:rFonts w:eastAsiaTheme="minorEastAsia"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Перспективное построение кубика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Задачи: построение, выявление формы легкой светотенью, нахождение светотеневых отношений.</w:t>
      </w:r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>Освещение сверху, слева.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 бумага фА3, карандаш.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426D9E">
        <w:rPr>
          <w:b/>
          <w:sz w:val="28"/>
          <w:szCs w:val="28"/>
        </w:rPr>
        <w:t xml:space="preserve">Зарисовка архитектурных </w:t>
      </w:r>
      <w:proofErr w:type="spellStart"/>
      <w:r w:rsidR="00426D9E">
        <w:rPr>
          <w:b/>
          <w:sz w:val="28"/>
          <w:szCs w:val="28"/>
        </w:rPr>
        <w:t>деталей</w:t>
      </w:r>
      <w:proofErr w:type="gramStart"/>
      <w:r>
        <w:rPr>
          <w:b/>
          <w:sz w:val="28"/>
          <w:szCs w:val="28"/>
        </w:rPr>
        <w:t>,</w:t>
      </w:r>
      <w:r w:rsidR="001E50B0">
        <w:rPr>
          <w:b/>
          <w:sz w:val="28"/>
          <w:szCs w:val="28"/>
        </w:rPr>
        <w:t>о</w:t>
      </w:r>
      <w:proofErr w:type="gramEnd"/>
      <w:r w:rsidR="001E50B0">
        <w:rPr>
          <w:b/>
          <w:sz w:val="28"/>
          <w:szCs w:val="28"/>
        </w:rPr>
        <w:t>рнамента</w:t>
      </w:r>
      <w:proofErr w:type="spellEnd"/>
      <w:r>
        <w:rPr>
          <w:b/>
          <w:sz w:val="28"/>
          <w:szCs w:val="28"/>
        </w:rPr>
        <w:t>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</w:t>
      </w:r>
      <w:r>
        <w:rPr>
          <w:sz w:val="28"/>
          <w:szCs w:val="28"/>
        </w:rPr>
        <w:t xml:space="preserve"> грамотная компоновка в листе, измерение пропорций и построение формы, передача объема с помощью светотеневой моделировки формы.</w:t>
      </w:r>
      <w:r w:rsidRPr="00611A01">
        <w:rPr>
          <w:sz w:val="28"/>
          <w:szCs w:val="28"/>
        </w:rPr>
        <w:tab/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Матери</w:t>
      </w:r>
      <w:r>
        <w:rPr>
          <w:sz w:val="28"/>
          <w:szCs w:val="28"/>
        </w:rPr>
        <w:t>алы:</w:t>
      </w:r>
      <w:r>
        <w:rPr>
          <w:sz w:val="28"/>
          <w:szCs w:val="28"/>
        </w:rPr>
        <w:tab/>
        <w:t>бумага формата А3,</w:t>
      </w:r>
      <w:r w:rsidRPr="00611A01">
        <w:rPr>
          <w:sz w:val="28"/>
          <w:szCs w:val="28"/>
        </w:rPr>
        <w:t xml:space="preserve">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Сравнительное построение разных по форме чайников.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Задачи: компоновка в листе и постановка на плоскость, передача  объема тоном. Взаимосвязь предметов в пространстве. 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Фон гладкий, светлый.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 бумага фА3, карандаш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Зарисовка космических </w:t>
      </w:r>
      <w:r w:rsidR="00E97654">
        <w:rPr>
          <w:b/>
          <w:sz w:val="28"/>
          <w:szCs w:val="28"/>
        </w:rPr>
        <w:t>кораблей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Задачи: закрепление сведений по наблюдательной перспективе, передача конструкции и </w:t>
      </w:r>
      <w:proofErr w:type="spellStart"/>
      <w:r>
        <w:rPr>
          <w:sz w:val="28"/>
          <w:szCs w:val="28"/>
        </w:rPr>
        <w:t>освещения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ередача</w:t>
      </w:r>
      <w:proofErr w:type="spellEnd"/>
      <w:r>
        <w:rPr>
          <w:sz w:val="28"/>
          <w:szCs w:val="28"/>
        </w:rPr>
        <w:t xml:space="preserve"> тона и объема при помощи штриха.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</w:t>
      </w:r>
      <w:r>
        <w:rPr>
          <w:sz w:val="28"/>
          <w:szCs w:val="28"/>
        </w:rPr>
        <w:t>риалы: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Схематическое построение человека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 компоновка в листе, передача пропорций, характера движения.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 бумага формата А3, карандаш</w:t>
      </w:r>
      <w:r w:rsidRPr="00611A01">
        <w:rPr>
          <w:sz w:val="28"/>
          <w:szCs w:val="28"/>
        </w:rPr>
        <w:t>.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Зарисовка с натуры.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 компоновка</w:t>
      </w:r>
      <w:r>
        <w:rPr>
          <w:sz w:val="28"/>
          <w:szCs w:val="28"/>
        </w:rPr>
        <w:t xml:space="preserve"> группы предметов </w:t>
      </w:r>
      <w:r w:rsidRPr="00611A01">
        <w:rPr>
          <w:sz w:val="28"/>
          <w:szCs w:val="28"/>
        </w:rPr>
        <w:t>в листе, передача объёма средствами пятна, линии,</w:t>
      </w:r>
      <w:r>
        <w:rPr>
          <w:sz w:val="28"/>
          <w:szCs w:val="28"/>
        </w:rPr>
        <w:t xml:space="preserve"> ш</w:t>
      </w:r>
      <w:r w:rsidRPr="00611A01">
        <w:rPr>
          <w:sz w:val="28"/>
          <w:szCs w:val="28"/>
        </w:rPr>
        <w:t>триха.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4E69C8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4E69C8">
      <w:pPr>
        <w:spacing w:line="276" w:lineRule="auto"/>
        <w:jc w:val="both"/>
        <w:rPr>
          <w:b/>
          <w:sz w:val="28"/>
          <w:szCs w:val="28"/>
        </w:rPr>
      </w:pPr>
    </w:p>
    <w:p w:rsidR="00F03788" w:rsidRPr="00F03788" w:rsidRDefault="00F03788" w:rsidP="004E69C8">
      <w:pPr>
        <w:spacing w:line="276" w:lineRule="auto"/>
        <w:jc w:val="both"/>
        <w:rPr>
          <w:b/>
          <w:sz w:val="32"/>
          <w:szCs w:val="32"/>
        </w:rPr>
      </w:pPr>
      <w:r w:rsidRPr="00F03788">
        <w:rPr>
          <w:b/>
          <w:sz w:val="32"/>
          <w:szCs w:val="32"/>
        </w:rPr>
        <w:t>3 класс</w:t>
      </w:r>
    </w:p>
    <w:p w:rsidR="00F03788" w:rsidRDefault="001E50B0" w:rsidP="004E69C8">
      <w:pPr>
        <w:spacing w:line="276" w:lineRule="auto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Изучение осо</w:t>
      </w:r>
      <w:r w:rsidRPr="00E36FF7">
        <w:rPr>
          <w:color w:val="000000"/>
          <w:spacing w:val="1"/>
          <w:sz w:val="28"/>
          <w:szCs w:val="28"/>
        </w:rPr>
        <w:t xml:space="preserve">бенностей </w:t>
      </w:r>
      <w:r>
        <w:rPr>
          <w:color w:val="000000"/>
          <w:spacing w:val="1"/>
          <w:sz w:val="28"/>
          <w:szCs w:val="28"/>
        </w:rPr>
        <w:t xml:space="preserve"> перспективного </w:t>
      </w:r>
      <w:r w:rsidRPr="00E36FF7">
        <w:rPr>
          <w:color w:val="000000"/>
          <w:spacing w:val="1"/>
          <w:sz w:val="28"/>
          <w:szCs w:val="28"/>
        </w:rPr>
        <w:t xml:space="preserve">построения </w:t>
      </w:r>
      <w:r>
        <w:rPr>
          <w:color w:val="000000"/>
          <w:spacing w:val="1"/>
          <w:sz w:val="28"/>
          <w:szCs w:val="28"/>
        </w:rPr>
        <w:t>предметов конструктивной</w:t>
      </w:r>
      <w:r w:rsidRPr="00E36FF7">
        <w:rPr>
          <w:color w:val="000000"/>
          <w:spacing w:val="1"/>
          <w:sz w:val="28"/>
          <w:szCs w:val="28"/>
        </w:rPr>
        <w:t xml:space="preserve"> формы в натюрмортных и интерьерных постано</w:t>
      </w:r>
      <w:r>
        <w:rPr>
          <w:color w:val="000000"/>
          <w:spacing w:val="1"/>
          <w:sz w:val="28"/>
          <w:szCs w:val="28"/>
        </w:rPr>
        <w:t>в</w:t>
      </w:r>
      <w:r w:rsidRPr="00E36FF7">
        <w:rPr>
          <w:color w:val="000000"/>
          <w:spacing w:val="1"/>
          <w:sz w:val="28"/>
          <w:szCs w:val="28"/>
        </w:rPr>
        <w:t>ках</w:t>
      </w:r>
      <w:r>
        <w:rPr>
          <w:color w:val="000000"/>
          <w:spacing w:val="1"/>
          <w:sz w:val="28"/>
          <w:szCs w:val="28"/>
        </w:rPr>
        <w:t>, усложненными фактурными задачами.</w:t>
      </w:r>
    </w:p>
    <w:p w:rsidR="001E50B0" w:rsidRDefault="001E50B0" w:rsidP="004E69C8">
      <w:pPr>
        <w:spacing w:line="276" w:lineRule="auto"/>
        <w:jc w:val="both"/>
        <w:rPr>
          <w:b/>
          <w:sz w:val="28"/>
          <w:szCs w:val="28"/>
        </w:rPr>
      </w:pPr>
    </w:p>
    <w:p w:rsidR="006E2491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F03788">
        <w:rPr>
          <w:b/>
          <w:sz w:val="28"/>
          <w:szCs w:val="28"/>
        </w:rPr>
        <w:t>Зарисовка национальных костюмов.</w:t>
      </w:r>
    </w:p>
    <w:p w:rsidR="00F03788" w:rsidRPr="006E2491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873B3F">
        <w:rPr>
          <w:sz w:val="28"/>
          <w:szCs w:val="28"/>
        </w:rPr>
        <w:lastRenderedPageBreak/>
        <w:t>Задачи:</w:t>
      </w:r>
      <w:r w:rsidRPr="00873B3F">
        <w:rPr>
          <w:sz w:val="28"/>
          <w:szCs w:val="28"/>
        </w:rPr>
        <w:tab/>
        <w:t>передача</w:t>
      </w:r>
      <w:r>
        <w:rPr>
          <w:sz w:val="28"/>
          <w:szCs w:val="28"/>
        </w:rPr>
        <w:t xml:space="preserve"> пропорций и </w:t>
      </w:r>
      <w:r w:rsidRPr="00873B3F">
        <w:rPr>
          <w:sz w:val="28"/>
          <w:szCs w:val="28"/>
        </w:rPr>
        <w:t xml:space="preserve"> характера модели, проследи</w:t>
      </w:r>
      <w:r>
        <w:rPr>
          <w:sz w:val="28"/>
          <w:szCs w:val="28"/>
        </w:rPr>
        <w:t xml:space="preserve">ть зависимость от фигуры одежды   </w:t>
      </w:r>
      <w:r w:rsidRPr="00873B3F">
        <w:rPr>
          <w:sz w:val="28"/>
          <w:szCs w:val="28"/>
        </w:rPr>
        <w:t>и расположения складок, передача объёма светотенью.</w:t>
      </w:r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>Материалы:</w:t>
      </w:r>
      <w:r w:rsidRPr="00873B3F">
        <w:rPr>
          <w:sz w:val="28"/>
          <w:szCs w:val="28"/>
        </w:rPr>
        <w:tab/>
        <w:t>бумаг</w:t>
      </w:r>
      <w:r>
        <w:rPr>
          <w:sz w:val="28"/>
          <w:szCs w:val="28"/>
        </w:rPr>
        <w:t xml:space="preserve">а формата АЗ,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Зарисовка славянских орнаментов.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</w:t>
      </w:r>
      <w:r w:rsidRPr="00611A01">
        <w:rPr>
          <w:sz w:val="28"/>
          <w:szCs w:val="28"/>
        </w:rPr>
        <w:tab/>
        <w:t>в</w:t>
      </w:r>
      <w:r>
        <w:rPr>
          <w:sz w:val="28"/>
          <w:szCs w:val="28"/>
        </w:rPr>
        <w:t>ы</w:t>
      </w:r>
      <w:r w:rsidRPr="00611A01">
        <w:rPr>
          <w:sz w:val="28"/>
          <w:szCs w:val="28"/>
        </w:rPr>
        <w:t>разительная пер</w:t>
      </w:r>
      <w:r>
        <w:rPr>
          <w:sz w:val="28"/>
          <w:szCs w:val="28"/>
        </w:rPr>
        <w:t>едача формы и строения растения, выявление полученных  знаний.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</w:t>
      </w:r>
      <w:r>
        <w:rPr>
          <w:sz w:val="28"/>
          <w:szCs w:val="28"/>
        </w:rPr>
        <w:tab/>
        <w:t>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 xml:space="preserve">Тема Зарисовка </w:t>
      </w:r>
      <w:r w:rsidR="00E97654" w:rsidRPr="00F03788">
        <w:rPr>
          <w:b/>
          <w:sz w:val="28"/>
          <w:szCs w:val="28"/>
        </w:rPr>
        <w:t>православных</w:t>
      </w:r>
      <w:r w:rsidRPr="00F03788">
        <w:rPr>
          <w:b/>
          <w:sz w:val="28"/>
          <w:szCs w:val="28"/>
        </w:rPr>
        <w:t xml:space="preserve"> храмов.</w:t>
      </w:r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>Задачи:</w:t>
      </w:r>
      <w:r w:rsidRPr="00873B3F">
        <w:rPr>
          <w:sz w:val="28"/>
          <w:szCs w:val="28"/>
        </w:rPr>
        <w:tab/>
        <w:t>грамотная компоновка в лис</w:t>
      </w:r>
      <w:r>
        <w:rPr>
          <w:sz w:val="28"/>
          <w:szCs w:val="28"/>
        </w:rPr>
        <w:t xml:space="preserve">те, изучение конструкции </w:t>
      </w:r>
      <w:proofErr w:type="gramStart"/>
      <w:r w:rsidRPr="00873B3F">
        <w:rPr>
          <w:sz w:val="28"/>
          <w:szCs w:val="28"/>
        </w:rPr>
        <w:t>в</w:t>
      </w:r>
      <w:proofErr w:type="gramEnd"/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 xml:space="preserve">перспективе </w:t>
      </w:r>
      <w:r>
        <w:rPr>
          <w:sz w:val="28"/>
          <w:szCs w:val="28"/>
        </w:rPr>
        <w:t>и выявлени</w:t>
      </w:r>
      <w:r w:rsidRPr="00873B3F">
        <w:rPr>
          <w:sz w:val="28"/>
          <w:szCs w:val="28"/>
        </w:rPr>
        <w:t>е</w:t>
      </w:r>
      <w:r>
        <w:rPr>
          <w:sz w:val="28"/>
          <w:szCs w:val="28"/>
        </w:rPr>
        <w:t xml:space="preserve">  ф</w:t>
      </w:r>
      <w:r w:rsidRPr="00873B3F">
        <w:rPr>
          <w:sz w:val="28"/>
          <w:szCs w:val="28"/>
        </w:rPr>
        <w:t>ормы светотенью.</w:t>
      </w:r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>Освещение контрастное боковое.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  бумага формата А</w:t>
      </w:r>
      <w:r w:rsidRPr="00873B3F">
        <w:rPr>
          <w:sz w:val="28"/>
          <w:szCs w:val="28"/>
        </w:rPr>
        <w:t xml:space="preserve">З, карандаш. </w:t>
      </w: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 xml:space="preserve"> Тема Зарисовка птиц с натуры.</w:t>
      </w: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Сильное освещение сверху, сбоку.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Задачи: формировать навыки работы над большой формой, используя свет и тень, передача характера.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</w:t>
      </w:r>
      <w:r>
        <w:rPr>
          <w:sz w:val="28"/>
          <w:szCs w:val="28"/>
        </w:rPr>
        <w:tab/>
        <w:t>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>Тема</w:t>
      </w:r>
      <w:proofErr w:type="gramStart"/>
      <w:r w:rsidRPr="00F03788">
        <w:rPr>
          <w:b/>
          <w:sz w:val="28"/>
          <w:szCs w:val="28"/>
        </w:rPr>
        <w:t xml:space="preserve"> .</w:t>
      </w:r>
      <w:proofErr w:type="gramEnd"/>
      <w:r w:rsidRPr="00F03788">
        <w:rPr>
          <w:b/>
          <w:sz w:val="28"/>
          <w:szCs w:val="28"/>
        </w:rPr>
        <w:t>Особенности построения лица -в профиль,</w:t>
      </w:r>
      <w:r w:rsidR="00E97654">
        <w:rPr>
          <w:b/>
          <w:sz w:val="28"/>
          <w:szCs w:val="28"/>
        </w:rPr>
        <w:t xml:space="preserve"> фас, </w:t>
      </w:r>
      <w:r w:rsidRPr="00F03788">
        <w:rPr>
          <w:b/>
          <w:sz w:val="28"/>
          <w:szCs w:val="28"/>
        </w:rPr>
        <w:t>три четверти.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</w:t>
      </w:r>
      <w:r w:rsidRPr="00611A01">
        <w:rPr>
          <w:sz w:val="28"/>
          <w:szCs w:val="28"/>
        </w:rPr>
        <w:tab/>
        <w:t>компоновка в листе, передача основных пропорций.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Материалы:</w:t>
      </w:r>
      <w:r w:rsidRPr="00611A01">
        <w:rPr>
          <w:sz w:val="28"/>
          <w:szCs w:val="28"/>
        </w:rPr>
        <w:tab/>
        <w:t xml:space="preserve">бумага формата А-4, карандаш. 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Количество набросков5-6.</w:t>
      </w:r>
      <w:r w:rsidRPr="00611A01">
        <w:rPr>
          <w:sz w:val="28"/>
          <w:szCs w:val="28"/>
        </w:rPr>
        <w:tab/>
      </w:r>
      <w:r w:rsidRPr="00611A01">
        <w:rPr>
          <w:sz w:val="28"/>
          <w:szCs w:val="28"/>
        </w:rPr>
        <w:tab/>
      </w: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 xml:space="preserve"> Тема 2.Изображение </w:t>
      </w:r>
      <w:proofErr w:type="spellStart"/>
      <w:r w:rsidRPr="00F03788">
        <w:rPr>
          <w:b/>
          <w:sz w:val="28"/>
          <w:szCs w:val="28"/>
        </w:rPr>
        <w:t>злого</w:t>
      </w:r>
      <w:proofErr w:type="gramStart"/>
      <w:r w:rsidRPr="00F03788">
        <w:rPr>
          <w:b/>
          <w:sz w:val="28"/>
          <w:szCs w:val="28"/>
        </w:rPr>
        <w:t>,г</w:t>
      </w:r>
      <w:proofErr w:type="gramEnd"/>
      <w:r w:rsidRPr="00F03788">
        <w:rPr>
          <w:b/>
          <w:sz w:val="28"/>
          <w:szCs w:val="28"/>
        </w:rPr>
        <w:t>рустного,смешного</w:t>
      </w:r>
      <w:proofErr w:type="spellEnd"/>
      <w:r w:rsidRPr="00F03788">
        <w:rPr>
          <w:b/>
          <w:sz w:val="28"/>
          <w:szCs w:val="28"/>
        </w:rPr>
        <w:t xml:space="preserve"> лица.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</w:t>
      </w:r>
      <w:r w:rsidRPr="00611A01">
        <w:rPr>
          <w:sz w:val="28"/>
          <w:szCs w:val="28"/>
        </w:rPr>
        <w:tab/>
        <w:t>компоновка в листе, передача основных пропорций.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Материалы:</w:t>
      </w:r>
      <w:r w:rsidRPr="00611A01">
        <w:rPr>
          <w:sz w:val="28"/>
          <w:szCs w:val="28"/>
        </w:rPr>
        <w:tab/>
        <w:t xml:space="preserve">бумага формата А-4, карандаш. </w:t>
      </w:r>
    </w:p>
    <w:p w:rsidR="005D4140" w:rsidRDefault="00F03788" w:rsidP="004E69C8">
      <w:pPr>
        <w:jc w:val="both"/>
        <w:rPr>
          <w:sz w:val="28"/>
          <w:szCs w:val="28"/>
        </w:rPr>
      </w:pPr>
      <w:r w:rsidRPr="00611A01">
        <w:rPr>
          <w:sz w:val="28"/>
          <w:szCs w:val="28"/>
        </w:rPr>
        <w:t>Количество набросков5-6.</w:t>
      </w:r>
      <w:r w:rsidRPr="00611A01">
        <w:rPr>
          <w:sz w:val="28"/>
          <w:szCs w:val="28"/>
        </w:rPr>
        <w:tab/>
      </w:r>
    </w:p>
    <w:p w:rsidR="005D4140" w:rsidRDefault="005D4140" w:rsidP="004E69C8">
      <w:pPr>
        <w:jc w:val="both"/>
        <w:rPr>
          <w:sz w:val="28"/>
          <w:szCs w:val="28"/>
        </w:rPr>
      </w:pPr>
    </w:p>
    <w:p w:rsidR="00F03788" w:rsidRDefault="00F03788" w:rsidP="004E69C8">
      <w:pPr>
        <w:jc w:val="both"/>
        <w:rPr>
          <w:sz w:val="28"/>
          <w:szCs w:val="28"/>
        </w:rPr>
      </w:pPr>
    </w:p>
    <w:p w:rsidR="00F03788" w:rsidRDefault="00F03788" w:rsidP="005B12B8">
      <w:pPr>
        <w:spacing w:line="276" w:lineRule="auto"/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  <w:lang w:val="en-US"/>
        </w:rPr>
        <w:t>IV</w:t>
      </w:r>
      <w:r w:rsidRPr="00C1513F">
        <w:rPr>
          <w:b/>
          <w:sz w:val="36"/>
          <w:szCs w:val="36"/>
        </w:rPr>
        <w:t>. ТРЕБОВАНИЯ К УРОВНЮ ПОДГОТОВКИ ОБУЧАЮЩИХСЯ</w:t>
      </w:r>
    </w:p>
    <w:p w:rsidR="005D4140" w:rsidRDefault="005D4140" w:rsidP="005B12B8">
      <w:pPr>
        <w:spacing w:line="276" w:lineRule="auto"/>
        <w:jc w:val="center"/>
        <w:rPr>
          <w:b/>
          <w:sz w:val="36"/>
          <w:szCs w:val="36"/>
        </w:rPr>
      </w:pPr>
    </w:p>
    <w:p w:rsidR="00C1513F" w:rsidRPr="001B2021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EastAsia"/>
          <w:sz w:val="28"/>
          <w:szCs w:val="28"/>
        </w:rPr>
      </w:pPr>
      <w:proofErr w:type="gramStart"/>
      <w:r w:rsidRPr="00FA170D">
        <w:rPr>
          <w:rFonts w:eastAsiaTheme="minorEastAsia"/>
          <w:sz w:val="28"/>
          <w:szCs w:val="28"/>
        </w:rPr>
        <w:t>Художественные умения и навыки группируются вокруг общих проблем: форма и пропорции, пространст</w:t>
      </w:r>
      <w:r>
        <w:rPr>
          <w:rFonts w:eastAsiaTheme="minorEastAsia"/>
          <w:sz w:val="28"/>
          <w:szCs w:val="28"/>
        </w:rPr>
        <w:t>во, светотень, цвет, линия, объё</w:t>
      </w:r>
      <w:r w:rsidRPr="00FA170D">
        <w:rPr>
          <w:rFonts w:eastAsiaTheme="minorEastAsia"/>
          <w:sz w:val="28"/>
          <w:szCs w:val="28"/>
        </w:rPr>
        <w:t xml:space="preserve">м, фактура, </w:t>
      </w:r>
      <w:r w:rsidRPr="00FA170D">
        <w:rPr>
          <w:rFonts w:eastAsiaTheme="minorEastAsia"/>
          <w:sz w:val="28"/>
          <w:szCs w:val="28"/>
        </w:rPr>
        <w:lastRenderedPageBreak/>
        <w:t>материал, ритм, композиция.</w:t>
      </w:r>
      <w:proofErr w:type="gramEnd"/>
      <w:r w:rsidRPr="00FA170D">
        <w:rPr>
          <w:rFonts w:eastAsiaTheme="minorEastAsia"/>
          <w:sz w:val="28"/>
          <w:szCs w:val="28"/>
        </w:rPr>
        <w:t xml:space="preserve"> Эти средства художественной выразительности учащиеся осваивают на протяжении </w:t>
      </w:r>
      <w:r>
        <w:rPr>
          <w:rFonts w:eastAsiaTheme="minorEastAsia"/>
          <w:sz w:val="28"/>
          <w:szCs w:val="28"/>
        </w:rPr>
        <w:t>всех лет обучения.</w:t>
      </w:r>
    </w:p>
    <w:p w:rsidR="00C1513F" w:rsidRPr="00FA170D" w:rsidRDefault="00C1513F" w:rsidP="005D4140">
      <w:pPr>
        <w:spacing w:line="276" w:lineRule="auto"/>
        <w:ind w:left="426" w:right="794"/>
        <w:jc w:val="both"/>
        <w:rPr>
          <w:sz w:val="28"/>
          <w:szCs w:val="28"/>
        </w:rPr>
      </w:pPr>
      <w:r w:rsidRPr="00FA170D">
        <w:rPr>
          <w:sz w:val="28"/>
          <w:szCs w:val="28"/>
        </w:rPr>
        <w:t>Контрольные требования к предмету «Рисунок»</w:t>
      </w:r>
      <w:r>
        <w:rPr>
          <w:sz w:val="28"/>
          <w:szCs w:val="28"/>
        </w:rPr>
        <w:t xml:space="preserve"> объединяют</w:t>
      </w:r>
      <w:r w:rsidRPr="00FA170D">
        <w:rPr>
          <w:sz w:val="28"/>
          <w:szCs w:val="28"/>
        </w:rPr>
        <w:t>:</w:t>
      </w:r>
    </w:p>
    <w:p w:rsidR="00C1513F" w:rsidRDefault="00C1513F" w:rsidP="005D4140">
      <w:pPr>
        <w:widowControl w:val="0"/>
        <w:shd w:val="clear" w:color="auto" w:fill="FFFFFF"/>
        <w:tabs>
          <w:tab w:val="left" w:pos="710"/>
          <w:tab w:val="left" w:pos="9356"/>
        </w:tabs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>знание различных видов</w:t>
      </w:r>
      <w:r>
        <w:rPr>
          <w:color w:val="000000"/>
          <w:spacing w:val="1"/>
          <w:sz w:val="28"/>
          <w:szCs w:val="28"/>
        </w:rPr>
        <w:t xml:space="preserve"> и жанров</w:t>
      </w:r>
      <w:r w:rsidRPr="0009604C">
        <w:rPr>
          <w:color w:val="000000"/>
          <w:spacing w:val="1"/>
          <w:sz w:val="28"/>
          <w:szCs w:val="28"/>
        </w:rPr>
        <w:t xml:space="preserve"> изобразительного искусства</w:t>
      </w:r>
      <w:r>
        <w:rPr>
          <w:color w:val="000000"/>
          <w:spacing w:val="1"/>
          <w:sz w:val="28"/>
          <w:szCs w:val="28"/>
        </w:rPr>
        <w:t>;</w:t>
      </w:r>
    </w:p>
    <w:p w:rsidR="00C1513F" w:rsidRPr="0009604C" w:rsidRDefault="00C1513F" w:rsidP="005D4140">
      <w:pPr>
        <w:widowControl w:val="0"/>
        <w:shd w:val="clear" w:color="auto" w:fill="FFFFFF"/>
        <w:tabs>
          <w:tab w:val="left" w:pos="710"/>
          <w:tab w:val="left" w:pos="9356"/>
        </w:tabs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-</w:t>
      </w:r>
      <w:r w:rsidRPr="0009604C">
        <w:rPr>
          <w:color w:val="000000"/>
          <w:spacing w:val="7"/>
          <w:sz w:val="28"/>
          <w:szCs w:val="28"/>
        </w:rPr>
        <w:t>знание</w:t>
      </w:r>
      <w:r>
        <w:rPr>
          <w:color w:val="000000"/>
          <w:spacing w:val="7"/>
          <w:sz w:val="28"/>
          <w:szCs w:val="28"/>
        </w:rPr>
        <w:t xml:space="preserve"> основных выразительных средств </w:t>
      </w:r>
      <w:proofErr w:type="spellStart"/>
      <w:r w:rsidRPr="0009604C">
        <w:rPr>
          <w:color w:val="000000"/>
          <w:spacing w:val="7"/>
          <w:sz w:val="28"/>
          <w:szCs w:val="28"/>
        </w:rPr>
        <w:t>изобразительного</w:t>
      </w:r>
      <w:r w:rsidRPr="0009604C">
        <w:rPr>
          <w:color w:val="000000"/>
          <w:spacing w:val="-1"/>
          <w:sz w:val="28"/>
          <w:szCs w:val="28"/>
        </w:rPr>
        <w:t>искусства</w:t>
      </w:r>
      <w:proofErr w:type="spellEnd"/>
      <w:r w:rsidRPr="0009604C">
        <w:rPr>
          <w:color w:val="000000"/>
          <w:spacing w:val="-1"/>
          <w:sz w:val="28"/>
          <w:szCs w:val="28"/>
        </w:rPr>
        <w:t>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знание основных формальных элементов композиции: принципа 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5"/>
          <w:sz w:val="28"/>
          <w:szCs w:val="28"/>
        </w:rPr>
      </w:pPr>
      <w:proofErr w:type="spellStart"/>
      <w:r w:rsidRPr="0009604C">
        <w:rPr>
          <w:color w:val="000000"/>
          <w:spacing w:val="5"/>
          <w:sz w:val="28"/>
          <w:szCs w:val="28"/>
        </w:rPr>
        <w:t>трехкомпонентности</w:t>
      </w:r>
      <w:proofErr w:type="spellEnd"/>
      <w:r w:rsidRPr="0009604C">
        <w:rPr>
          <w:color w:val="000000"/>
          <w:spacing w:val="5"/>
          <w:sz w:val="28"/>
          <w:szCs w:val="28"/>
        </w:rPr>
        <w:t xml:space="preserve">, силуэта, ритма, пластического контраста, </w:t>
      </w:r>
    </w:p>
    <w:p w:rsidR="00C1513F" w:rsidRPr="001B2021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 w:rsidRPr="0009604C">
        <w:rPr>
          <w:color w:val="000000"/>
          <w:spacing w:val="1"/>
          <w:sz w:val="28"/>
          <w:szCs w:val="28"/>
        </w:rPr>
        <w:t xml:space="preserve">соразмерности, </w:t>
      </w:r>
      <w:proofErr w:type="spellStart"/>
      <w:r w:rsidRPr="0009604C">
        <w:rPr>
          <w:color w:val="000000"/>
          <w:spacing w:val="1"/>
          <w:sz w:val="28"/>
          <w:szCs w:val="28"/>
        </w:rPr>
        <w:t>центричности-децентричности</w:t>
      </w:r>
      <w:proofErr w:type="spellEnd"/>
      <w:r w:rsidRPr="0009604C">
        <w:rPr>
          <w:color w:val="000000"/>
          <w:spacing w:val="1"/>
          <w:sz w:val="28"/>
          <w:szCs w:val="28"/>
        </w:rPr>
        <w:t xml:space="preserve">, статики-динамики, </w:t>
      </w:r>
      <w:r w:rsidRPr="0009604C">
        <w:rPr>
          <w:color w:val="000000"/>
          <w:sz w:val="28"/>
          <w:szCs w:val="28"/>
        </w:rPr>
        <w:t>симметрии-</w:t>
      </w:r>
      <w:proofErr w:type="spellStart"/>
      <w:r w:rsidRPr="0009604C">
        <w:rPr>
          <w:color w:val="000000"/>
          <w:sz w:val="28"/>
          <w:szCs w:val="28"/>
        </w:rPr>
        <w:t>ассиметрии</w:t>
      </w:r>
      <w:proofErr w:type="spellEnd"/>
      <w:r w:rsidRPr="0009604C">
        <w:rPr>
          <w:color w:val="000000"/>
          <w:sz w:val="28"/>
          <w:szCs w:val="28"/>
        </w:rPr>
        <w:t>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>умение работать с различными материалами;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-1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pacing w:val="2"/>
          <w:sz w:val="28"/>
          <w:szCs w:val="28"/>
        </w:rPr>
        <w:t xml:space="preserve">навыки организации плоскости листа, композиционного </w:t>
      </w:r>
      <w:proofErr w:type="spellStart"/>
      <w:r w:rsidRPr="0009604C">
        <w:rPr>
          <w:color w:val="000000"/>
          <w:spacing w:val="2"/>
          <w:sz w:val="28"/>
          <w:szCs w:val="28"/>
        </w:rPr>
        <w:t>решения</w:t>
      </w:r>
      <w:r w:rsidRPr="0009604C">
        <w:rPr>
          <w:color w:val="000000"/>
          <w:spacing w:val="-1"/>
          <w:sz w:val="28"/>
          <w:szCs w:val="28"/>
        </w:rPr>
        <w:t>изображения</w:t>
      </w:r>
      <w:proofErr w:type="spellEnd"/>
      <w:r w:rsidRPr="0009604C">
        <w:rPr>
          <w:color w:val="000000"/>
          <w:spacing w:val="-1"/>
          <w:sz w:val="28"/>
          <w:szCs w:val="28"/>
        </w:rPr>
        <w:t>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>навыки передачи формы, характера предмета;</w:t>
      </w:r>
    </w:p>
    <w:p w:rsidR="00C1513F" w:rsidRPr="0009604C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</w:t>
      </w:r>
      <w:r w:rsidRPr="0009604C">
        <w:rPr>
          <w:color w:val="000000"/>
          <w:spacing w:val="3"/>
          <w:sz w:val="28"/>
          <w:szCs w:val="28"/>
        </w:rPr>
        <w:t xml:space="preserve">наличие творческой инициативы, понимания выразительности </w:t>
      </w:r>
      <w:proofErr w:type="spellStart"/>
      <w:r>
        <w:rPr>
          <w:color w:val="000000"/>
          <w:sz w:val="28"/>
          <w:szCs w:val="28"/>
        </w:rPr>
        <w:t>тонального</w:t>
      </w:r>
      <w:r w:rsidRPr="0009604C">
        <w:rPr>
          <w:color w:val="000000"/>
          <w:sz w:val="28"/>
          <w:szCs w:val="28"/>
        </w:rPr>
        <w:t>и</w:t>
      </w:r>
      <w:proofErr w:type="spellEnd"/>
      <w:r w:rsidRPr="0009604C">
        <w:rPr>
          <w:color w:val="000000"/>
          <w:sz w:val="28"/>
          <w:szCs w:val="28"/>
        </w:rPr>
        <w:t xml:space="preserve"> композиционного решения;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-наличие образного мышления, памяти, эстетического </w:t>
      </w:r>
      <w:r w:rsidRPr="0009604C">
        <w:rPr>
          <w:color w:val="000000"/>
          <w:spacing w:val="3"/>
          <w:sz w:val="28"/>
          <w:szCs w:val="28"/>
        </w:rPr>
        <w:t xml:space="preserve">отношения </w:t>
      </w:r>
      <w:proofErr w:type="spellStart"/>
      <w:r w:rsidRPr="0009604C">
        <w:rPr>
          <w:color w:val="000000"/>
          <w:spacing w:val="3"/>
          <w:sz w:val="28"/>
          <w:szCs w:val="28"/>
        </w:rPr>
        <w:t>к</w:t>
      </w:r>
      <w:r w:rsidRPr="0009604C">
        <w:rPr>
          <w:color w:val="000000"/>
          <w:sz w:val="28"/>
          <w:szCs w:val="28"/>
        </w:rPr>
        <w:t>действительности</w:t>
      </w:r>
      <w:proofErr w:type="spellEnd"/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rFonts w:eastAsiaTheme="minorEastAsia"/>
          <w:sz w:val="28"/>
          <w:szCs w:val="28"/>
        </w:rPr>
        <w:t>-з</w:t>
      </w:r>
      <w:r w:rsidRPr="0009604C">
        <w:rPr>
          <w:color w:val="000000"/>
          <w:spacing w:val="-1"/>
          <w:sz w:val="28"/>
          <w:szCs w:val="28"/>
        </w:rPr>
        <w:t xml:space="preserve">нание понятий: «пропорция», «симметрия», «светотень»; </w:t>
      </w:r>
      <w:r w:rsidRPr="0009604C">
        <w:rPr>
          <w:color w:val="000000"/>
          <w:spacing w:val="1"/>
          <w:sz w:val="28"/>
          <w:szCs w:val="28"/>
        </w:rPr>
        <w:t>знание законов перспективы;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z w:val="28"/>
          <w:szCs w:val="28"/>
        </w:rPr>
        <w:t>умение использования приемов линейной и воздушной перспективы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умение моделировать форму сложных предметов тоном; 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умение последовательно вести длительную постановку; </w:t>
      </w:r>
    </w:p>
    <w:p w:rsidR="00C1513F" w:rsidRPr="0009604C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pacing w:val="3"/>
          <w:sz w:val="28"/>
          <w:szCs w:val="28"/>
        </w:rPr>
        <w:t xml:space="preserve">умение   рисовать   по   памяти   предметы   в   разных   </w:t>
      </w:r>
      <w:r w:rsidRPr="0009604C">
        <w:rPr>
          <w:color w:val="000000"/>
          <w:spacing w:val="-1"/>
          <w:sz w:val="28"/>
          <w:szCs w:val="28"/>
        </w:rPr>
        <w:t>положениях;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</w:t>
      </w:r>
      <w:r w:rsidRPr="0009604C">
        <w:rPr>
          <w:color w:val="000000"/>
          <w:spacing w:val="2"/>
          <w:sz w:val="28"/>
          <w:szCs w:val="28"/>
        </w:rPr>
        <w:t xml:space="preserve">умение принимать выразительное решение постановок с передачей </w:t>
      </w:r>
      <w:r w:rsidRPr="0009604C">
        <w:rPr>
          <w:color w:val="000000"/>
          <w:sz w:val="28"/>
          <w:szCs w:val="28"/>
        </w:rPr>
        <w:t>их эмоционального состоян</w:t>
      </w:r>
      <w:r>
        <w:rPr>
          <w:color w:val="000000"/>
          <w:sz w:val="28"/>
          <w:szCs w:val="28"/>
        </w:rPr>
        <w:t>ия.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>навыки владения линией, штрихом, пятном;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 навыки в выполнении линейного и живописного рисунка;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 навыки передачи фактуры и материала предмета;</w:t>
      </w:r>
    </w:p>
    <w:p w:rsidR="00C1513F" w:rsidRPr="005D4140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-1"/>
          <w:sz w:val="28"/>
          <w:szCs w:val="28"/>
        </w:rPr>
        <w:sectPr w:rsidR="00C1513F" w:rsidRPr="005D4140" w:rsidSect="004E69C8">
          <w:footerReference w:type="default" r:id="rId9"/>
          <w:pgSz w:w="11909" w:h="16834"/>
          <w:pgMar w:top="1440" w:right="994" w:bottom="720" w:left="993" w:header="720" w:footer="720" w:gutter="0"/>
          <w:pgNumType w:start="1"/>
          <w:cols w:space="60"/>
          <w:noEndnote/>
        </w:sect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-1"/>
          <w:sz w:val="28"/>
          <w:szCs w:val="28"/>
        </w:rPr>
        <w:t>навыки передачи пространст</w:t>
      </w:r>
      <w:r w:rsidR="005D4140">
        <w:rPr>
          <w:color w:val="000000"/>
          <w:spacing w:val="-1"/>
          <w:sz w:val="28"/>
          <w:szCs w:val="28"/>
        </w:rPr>
        <w:t>ва средствами штриха и светотени;</w:t>
      </w:r>
    </w:p>
    <w:p w:rsidR="00F03788" w:rsidRDefault="00F03788" w:rsidP="004E69C8">
      <w:pPr>
        <w:jc w:val="both"/>
        <w:rPr>
          <w:sz w:val="28"/>
          <w:szCs w:val="28"/>
        </w:rPr>
      </w:pPr>
    </w:p>
    <w:p w:rsidR="00F03788" w:rsidRDefault="00F03788" w:rsidP="005B12B8">
      <w:pPr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</w:rPr>
        <w:t>V.</w:t>
      </w:r>
      <w:r w:rsidRPr="00C1513F">
        <w:rPr>
          <w:b/>
          <w:sz w:val="36"/>
          <w:szCs w:val="36"/>
        </w:rPr>
        <w:tab/>
      </w:r>
      <w:r w:rsidR="00D077CC">
        <w:rPr>
          <w:b/>
          <w:sz w:val="36"/>
          <w:szCs w:val="36"/>
        </w:rPr>
        <w:t xml:space="preserve">ФОРМЫ М МЕТОДЫ </w:t>
      </w:r>
      <w:r w:rsidRPr="00C1513F">
        <w:rPr>
          <w:b/>
          <w:sz w:val="36"/>
          <w:szCs w:val="36"/>
        </w:rPr>
        <w:t>КОНТРОЛ</w:t>
      </w:r>
      <w:r w:rsidR="00D077CC">
        <w:rPr>
          <w:b/>
          <w:sz w:val="36"/>
          <w:szCs w:val="36"/>
        </w:rPr>
        <w:t>Я. СИСТЕМА ОЦЕНОК.</w:t>
      </w:r>
    </w:p>
    <w:p w:rsidR="005D4140" w:rsidRDefault="005D4140" w:rsidP="005D4140">
      <w:pPr>
        <w:spacing w:line="276" w:lineRule="auto"/>
        <w:jc w:val="center"/>
        <w:rPr>
          <w:b/>
          <w:sz w:val="36"/>
          <w:szCs w:val="36"/>
        </w:rPr>
      </w:pPr>
    </w:p>
    <w:p w:rsidR="00D077CC" w:rsidRDefault="00D077CC" w:rsidP="005D4140">
      <w:pPr>
        <w:spacing w:line="276" w:lineRule="auto"/>
        <w:rPr>
          <w:sz w:val="28"/>
          <w:szCs w:val="28"/>
        </w:rPr>
      </w:pPr>
      <w:r w:rsidRPr="00F12344">
        <w:rPr>
          <w:b/>
          <w:sz w:val="28"/>
          <w:szCs w:val="28"/>
        </w:rPr>
        <w:t>Текущий контроль</w:t>
      </w:r>
      <w:r w:rsidRPr="00DA5145">
        <w:rPr>
          <w:sz w:val="28"/>
          <w:szCs w:val="28"/>
        </w:rPr>
        <w:t xml:space="preserve"> осуществляется по ходу занятия.</w:t>
      </w:r>
      <w:r>
        <w:rPr>
          <w:sz w:val="28"/>
          <w:szCs w:val="28"/>
        </w:rPr>
        <w:t xml:space="preserve"> Отметка выставляется за работу  в течение урока. На основании текущих отметок выставляются отметки за четверть и год.</w:t>
      </w:r>
    </w:p>
    <w:p w:rsidR="00D077CC" w:rsidRDefault="00D077CC" w:rsidP="005D4140">
      <w:pPr>
        <w:spacing w:line="276" w:lineRule="auto"/>
        <w:rPr>
          <w:sz w:val="28"/>
          <w:szCs w:val="28"/>
        </w:rPr>
      </w:pPr>
    </w:p>
    <w:p w:rsidR="00D077CC" w:rsidRDefault="00D077CC" w:rsidP="005D4140">
      <w:pPr>
        <w:spacing w:line="276" w:lineRule="auto"/>
        <w:rPr>
          <w:sz w:val="28"/>
          <w:szCs w:val="28"/>
        </w:rPr>
      </w:pPr>
      <w:r w:rsidRPr="006A3431">
        <w:rPr>
          <w:b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осуществляется  в виде просмотров, которые проводятся в конце полугодия (декабрь, май). На просмотр выставляются все работы в соответствии с программой,  дополнительные и домашние работы (если есть).   </w:t>
      </w:r>
    </w:p>
    <w:p w:rsidR="00D077CC" w:rsidRDefault="00D077CC" w:rsidP="005D4140">
      <w:pPr>
        <w:spacing w:line="276" w:lineRule="auto"/>
        <w:rPr>
          <w:sz w:val="28"/>
          <w:szCs w:val="28"/>
        </w:rPr>
      </w:pPr>
    </w:p>
    <w:p w:rsidR="00D077CC" w:rsidRPr="00DA5145" w:rsidRDefault="00D077CC" w:rsidP="005D4140">
      <w:pPr>
        <w:spacing w:line="276" w:lineRule="auto"/>
        <w:rPr>
          <w:sz w:val="28"/>
          <w:szCs w:val="28"/>
        </w:rPr>
      </w:pPr>
      <w:r w:rsidRPr="005C3391">
        <w:rPr>
          <w:b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осуществляется в виде </w:t>
      </w:r>
      <w:r w:rsidRPr="00DA5145">
        <w:rPr>
          <w:sz w:val="28"/>
          <w:szCs w:val="28"/>
        </w:rPr>
        <w:t xml:space="preserve"> просм</w:t>
      </w:r>
      <w:r>
        <w:rPr>
          <w:sz w:val="28"/>
          <w:szCs w:val="28"/>
        </w:rPr>
        <w:t>отра в конце курса обучения (</w:t>
      </w:r>
      <w:r w:rsidRPr="00DA5145">
        <w:rPr>
          <w:sz w:val="28"/>
          <w:szCs w:val="28"/>
        </w:rPr>
        <w:t>май).</w:t>
      </w:r>
    </w:p>
    <w:p w:rsidR="00C1513F" w:rsidRDefault="00C1513F" w:rsidP="005D4140">
      <w:pPr>
        <w:spacing w:line="276" w:lineRule="auto"/>
        <w:rPr>
          <w:b/>
          <w:sz w:val="36"/>
          <w:szCs w:val="36"/>
        </w:rPr>
      </w:pPr>
    </w:p>
    <w:p w:rsidR="00C1513F" w:rsidRPr="00C1513F" w:rsidRDefault="00C1513F" w:rsidP="005D414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 период  изучение курса, учащиеся должны знать и уметь:</w:t>
      </w:r>
    </w:p>
    <w:p w:rsidR="00C1513F" w:rsidRPr="005D4140" w:rsidRDefault="00C1513F" w:rsidP="005D4140">
      <w:pPr>
        <w:pStyle w:val="c0"/>
        <w:spacing w:line="276" w:lineRule="auto"/>
        <w:rPr>
          <w:b/>
          <w:i/>
          <w:sz w:val="28"/>
          <w:szCs w:val="28"/>
        </w:rPr>
      </w:pPr>
      <w:r w:rsidRPr="005D4140">
        <w:rPr>
          <w:rStyle w:val="c1"/>
          <w:b/>
          <w:i/>
          <w:sz w:val="28"/>
          <w:szCs w:val="28"/>
        </w:rPr>
        <w:t xml:space="preserve">                  знать:</w:t>
      </w:r>
    </w:p>
    <w:p w:rsidR="00C1513F" w:rsidRDefault="00C1513F" w:rsidP="005D4140">
      <w:pPr>
        <w:numPr>
          <w:ilvl w:val="0"/>
          <w:numId w:val="5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C1513F">
        <w:rPr>
          <w:sz w:val="28"/>
          <w:szCs w:val="28"/>
        </w:rPr>
        <w:t xml:space="preserve">названия </w:t>
      </w:r>
      <w:proofErr w:type="gramStart"/>
      <w:r w:rsidRPr="00C1513F">
        <w:rPr>
          <w:sz w:val="28"/>
          <w:szCs w:val="28"/>
        </w:rPr>
        <w:t>основных</w:t>
      </w:r>
      <w:proofErr w:type="gramEnd"/>
    </w:p>
    <w:p w:rsidR="00C1513F" w:rsidRPr="00C1513F" w:rsidRDefault="00C1513F" w:rsidP="005D4140">
      <w:pPr>
        <w:numPr>
          <w:ilvl w:val="0"/>
          <w:numId w:val="5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C1513F">
        <w:rPr>
          <w:sz w:val="28"/>
          <w:szCs w:val="28"/>
        </w:rPr>
        <w:t>основные жанры изобразительного искусства (пейзаж, портрет, натюрморт);</w:t>
      </w:r>
    </w:p>
    <w:p w:rsidR="00C1513F" w:rsidRPr="00334FD5" w:rsidRDefault="00C1513F" w:rsidP="005B12B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334FD5">
        <w:rPr>
          <w:sz w:val="28"/>
          <w:szCs w:val="28"/>
        </w:rPr>
        <w:t>название материалов и инструментов и их назначение;</w:t>
      </w:r>
    </w:p>
    <w:p w:rsidR="00C1513F" w:rsidRPr="00334FD5" w:rsidRDefault="00C1513F" w:rsidP="005B12B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334FD5">
        <w:rPr>
          <w:sz w:val="28"/>
          <w:szCs w:val="28"/>
        </w:rPr>
        <w:t xml:space="preserve"> особенности изобразительных материалов.</w:t>
      </w:r>
    </w:p>
    <w:p w:rsidR="00C1513F" w:rsidRPr="00334FD5" w:rsidRDefault="00C1513F" w:rsidP="005B12B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334FD5">
        <w:rPr>
          <w:sz w:val="28"/>
          <w:szCs w:val="28"/>
        </w:rPr>
        <w:t>правила безопасности и личной гигиены.</w:t>
      </w:r>
    </w:p>
    <w:p w:rsidR="00C1513F" w:rsidRPr="005D4140" w:rsidRDefault="00C1513F" w:rsidP="005D4140">
      <w:pPr>
        <w:pStyle w:val="c0"/>
        <w:spacing w:line="276" w:lineRule="auto"/>
        <w:rPr>
          <w:b/>
          <w:i/>
          <w:sz w:val="28"/>
          <w:szCs w:val="28"/>
        </w:rPr>
      </w:pPr>
      <w:r w:rsidRPr="005D4140">
        <w:rPr>
          <w:rStyle w:val="c1"/>
          <w:b/>
          <w:i/>
          <w:sz w:val="28"/>
          <w:szCs w:val="28"/>
        </w:rPr>
        <w:t xml:space="preserve">                    уметь: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>
        <w:rPr>
          <w:sz w:val="28"/>
          <w:szCs w:val="28"/>
        </w:rPr>
        <w:t>правильно держать  карандаш, выполнять им</w:t>
      </w:r>
      <w:r w:rsidRPr="00334FD5">
        <w:rPr>
          <w:sz w:val="28"/>
          <w:szCs w:val="28"/>
        </w:rPr>
        <w:t xml:space="preserve"> формообразующие движения; пользоваться изобразительными материалами </w:t>
      </w:r>
      <w:r>
        <w:rPr>
          <w:sz w:val="28"/>
          <w:szCs w:val="28"/>
        </w:rPr>
        <w:t>(угольным карандашом, восковыми</w:t>
      </w:r>
      <w:r w:rsidRPr="00334FD5">
        <w:rPr>
          <w:sz w:val="28"/>
          <w:szCs w:val="28"/>
        </w:rPr>
        <w:t xml:space="preserve"> мелк</w:t>
      </w:r>
      <w:r>
        <w:rPr>
          <w:sz w:val="28"/>
          <w:szCs w:val="28"/>
        </w:rPr>
        <w:t xml:space="preserve">ами, фломастером, маркером, цветными карандашами </w:t>
      </w:r>
      <w:r w:rsidRPr="00334FD5">
        <w:rPr>
          <w:sz w:val="28"/>
          <w:szCs w:val="28"/>
        </w:rPr>
        <w:t>и т. д.);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t>рисовать от руки простые фигуры (круги, квадраты, треугольники, овалы и т. д.);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t>рисование предметы с натуры и по представлению, передавая характерные ос</w:t>
      </w:r>
      <w:r>
        <w:rPr>
          <w:sz w:val="28"/>
          <w:szCs w:val="28"/>
        </w:rPr>
        <w:t>обенности (форму, строение, тон</w:t>
      </w:r>
      <w:r w:rsidRPr="00334FD5">
        <w:rPr>
          <w:sz w:val="28"/>
          <w:szCs w:val="28"/>
        </w:rPr>
        <w:t>);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t xml:space="preserve">выделять выразительные средства в </w:t>
      </w:r>
      <w:r>
        <w:rPr>
          <w:sz w:val="28"/>
          <w:szCs w:val="28"/>
        </w:rPr>
        <w:t xml:space="preserve">разных видах искусства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рисунок</w:t>
      </w:r>
      <w:r w:rsidRPr="00334FD5">
        <w:rPr>
          <w:sz w:val="28"/>
          <w:szCs w:val="28"/>
        </w:rPr>
        <w:t>, композиция</w:t>
      </w:r>
      <w:r>
        <w:rPr>
          <w:sz w:val="28"/>
          <w:szCs w:val="28"/>
        </w:rPr>
        <w:t>)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lastRenderedPageBreak/>
        <w:t xml:space="preserve"> изображать предметы крупно, полностью используя лист бумаг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t>проявлять интерес к произведениям изобразительного искусства (живопись, книжная графика, народное декоративное искусство);</w:t>
      </w:r>
    </w:p>
    <w:p w:rsidR="00C1513F" w:rsidRPr="00FE0E4B" w:rsidRDefault="00C1513F" w:rsidP="005D4140">
      <w:pPr>
        <w:spacing w:before="100" w:beforeAutospacing="1" w:after="100" w:afterAutospacing="1" w:line="276" w:lineRule="auto"/>
        <w:jc w:val="both"/>
        <w:outlineLvl w:val="4"/>
        <w:rPr>
          <w:b/>
          <w:bCs/>
        </w:rPr>
      </w:pPr>
      <w:r w:rsidRPr="00FE0E4B">
        <w:rPr>
          <w:b/>
          <w:bCs/>
        </w:rPr>
        <w:t>В рисовании</w:t>
      </w:r>
      <w:r>
        <w:rPr>
          <w:b/>
          <w:bCs/>
        </w:rPr>
        <w:t>:</w:t>
      </w:r>
    </w:p>
    <w:p w:rsidR="00C1513F" w:rsidRPr="00C1513F" w:rsidRDefault="00C1513F" w:rsidP="005D4140">
      <w:p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b/>
          <w:bCs/>
          <w:sz w:val="28"/>
          <w:szCs w:val="28"/>
        </w:rPr>
        <w:t>-</w:t>
      </w:r>
      <w:r w:rsidR="005D4140">
        <w:rPr>
          <w:sz w:val="28"/>
          <w:szCs w:val="28"/>
        </w:rPr>
        <w:t>с</w:t>
      </w:r>
      <w:r w:rsidRPr="00334FD5">
        <w:rPr>
          <w:sz w:val="28"/>
          <w:szCs w:val="28"/>
        </w:rPr>
        <w:t>оздавать изображения предметов (по представлению, с натуры); сюжетные изображени</w:t>
      </w:r>
      <w:proofErr w:type="gramStart"/>
      <w:r w:rsidRPr="00334FD5">
        <w:rPr>
          <w:sz w:val="28"/>
          <w:szCs w:val="28"/>
        </w:rPr>
        <w:t>я(</w:t>
      </w:r>
      <w:proofErr w:type="gramEnd"/>
      <w:r w:rsidRPr="00334FD5">
        <w:rPr>
          <w:sz w:val="28"/>
          <w:szCs w:val="28"/>
        </w:rPr>
        <w:t xml:space="preserve"> на темы окружающей жизни, явлений природы, литературных произведений); использовать разнообразные композиционные решения, изобразительные материалы (цветные карандаши, </w:t>
      </w:r>
      <w:r w:rsidR="005D4140">
        <w:rPr>
          <w:sz w:val="28"/>
          <w:szCs w:val="28"/>
        </w:rPr>
        <w:t xml:space="preserve">гуашь, акварель, цветные мелки, фломастеры и </w:t>
      </w:r>
      <w:r w:rsidRPr="00334FD5">
        <w:rPr>
          <w:sz w:val="28"/>
          <w:szCs w:val="28"/>
        </w:rPr>
        <w:t>т</w:t>
      </w:r>
      <w:r w:rsidR="005D4140">
        <w:rPr>
          <w:sz w:val="28"/>
          <w:szCs w:val="28"/>
        </w:rPr>
        <w:t xml:space="preserve">. </w:t>
      </w:r>
      <w:r w:rsidRPr="00334FD5">
        <w:rPr>
          <w:sz w:val="28"/>
          <w:szCs w:val="28"/>
        </w:rPr>
        <w:t>д).</w:t>
      </w:r>
      <w:proofErr w:type="gramStart"/>
      <w:r w:rsidRPr="00334FD5">
        <w:rPr>
          <w:sz w:val="28"/>
          <w:szCs w:val="28"/>
        </w:rPr>
        <w:br/>
        <w:t>-</w:t>
      </w:r>
      <w:proofErr w:type="gramEnd"/>
      <w:r w:rsidR="005D4140">
        <w:rPr>
          <w:sz w:val="28"/>
          <w:szCs w:val="28"/>
        </w:rPr>
        <w:t>и</w:t>
      </w:r>
      <w:r w:rsidRPr="00334FD5">
        <w:rPr>
          <w:sz w:val="28"/>
          <w:szCs w:val="28"/>
        </w:rPr>
        <w:t xml:space="preserve">спользовать </w:t>
      </w:r>
      <w:r>
        <w:rPr>
          <w:sz w:val="28"/>
          <w:szCs w:val="28"/>
        </w:rPr>
        <w:t xml:space="preserve"> штрих ,пятно, линию </w:t>
      </w:r>
      <w:r w:rsidRPr="00334FD5">
        <w:rPr>
          <w:sz w:val="28"/>
          <w:szCs w:val="28"/>
        </w:rPr>
        <w:t>для создания выразительных образов.</w:t>
      </w:r>
      <w:r w:rsidRPr="00334FD5">
        <w:rPr>
          <w:sz w:val="28"/>
          <w:szCs w:val="28"/>
        </w:rPr>
        <w:br/>
        <w:t>-</w:t>
      </w:r>
      <w:r w:rsidR="005D4140">
        <w:rPr>
          <w:sz w:val="28"/>
          <w:szCs w:val="28"/>
        </w:rPr>
        <w:t>о</w:t>
      </w:r>
      <w:r w:rsidRPr="00334FD5">
        <w:rPr>
          <w:sz w:val="28"/>
          <w:szCs w:val="28"/>
        </w:rPr>
        <w:t>тличать предметы по форме, величине, передавать эти отличия в рисунках.</w:t>
      </w:r>
      <w:r w:rsidRPr="00334FD5">
        <w:rPr>
          <w:sz w:val="28"/>
          <w:szCs w:val="28"/>
        </w:rPr>
        <w:br/>
        <w:t>-</w:t>
      </w:r>
      <w:r w:rsidR="005D4140">
        <w:rPr>
          <w:sz w:val="28"/>
          <w:szCs w:val="28"/>
        </w:rPr>
        <w:t>п</w:t>
      </w:r>
      <w:r w:rsidRPr="00334FD5">
        <w:rPr>
          <w:sz w:val="28"/>
          <w:szCs w:val="28"/>
        </w:rPr>
        <w:t>ередавать положение предметов в пространстве на листе бумаги.</w:t>
      </w:r>
      <w:r w:rsidRPr="00334FD5">
        <w:rPr>
          <w:sz w:val="28"/>
          <w:szCs w:val="28"/>
        </w:rPr>
        <w:br/>
        <w:t>-</w:t>
      </w:r>
      <w:r w:rsidR="005D4140">
        <w:rPr>
          <w:sz w:val="28"/>
          <w:szCs w:val="28"/>
        </w:rPr>
        <w:t>р</w:t>
      </w:r>
      <w:r w:rsidRPr="00334FD5">
        <w:rPr>
          <w:sz w:val="28"/>
          <w:szCs w:val="28"/>
        </w:rPr>
        <w:t>асполагать предмет на листе с учетом его пропорций (если предмет вытянут в</w:t>
      </w:r>
      <w:r>
        <w:rPr>
          <w:sz w:val="28"/>
          <w:szCs w:val="28"/>
        </w:rPr>
        <w:t xml:space="preserve"> высоту – по вертикали и </w:t>
      </w: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>).</w:t>
      </w:r>
      <w:r>
        <w:rPr>
          <w:sz w:val="28"/>
          <w:szCs w:val="28"/>
        </w:rPr>
        <w:br/>
      </w:r>
    </w:p>
    <w:p w:rsidR="00C1513F" w:rsidRDefault="00D077CC" w:rsidP="005B12B8">
      <w:pPr>
        <w:jc w:val="center"/>
        <w:rPr>
          <w:sz w:val="28"/>
          <w:szCs w:val="28"/>
        </w:rPr>
      </w:pPr>
      <w:r w:rsidRPr="00D077CC">
        <w:rPr>
          <w:sz w:val="28"/>
          <w:szCs w:val="28"/>
        </w:rPr>
        <w:t>СИСТЕМА ОЦЕНОК</w:t>
      </w:r>
    </w:p>
    <w:p w:rsidR="005B12B8" w:rsidRPr="00D077CC" w:rsidRDefault="005B12B8" w:rsidP="005B12B8">
      <w:pPr>
        <w:jc w:val="center"/>
        <w:rPr>
          <w:sz w:val="28"/>
          <w:szCs w:val="28"/>
        </w:rPr>
      </w:pPr>
    </w:p>
    <w:p w:rsidR="00C1513F" w:rsidRPr="00C1513F" w:rsidRDefault="00C1513F" w:rsidP="004E69C8">
      <w:pPr>
        <w:jc w:val="both"/>
        <w:rPr>
          <w:b/>
          <w:sz w:val="28"/>
          <w:szCs w:val="28"/>
        </w:rPr>
      </w:pPr>
      <w:r w:rsidRPr="00C1513F">
        <w:rPr>
          <w:b/>
          <w:sz w:val="28"/>
          <w:szCs w:val="28"/>
        </w:rPr>
        <w:t>Работы учащихся оцениваются по 5-бальной системе</w:t>
      </w:r>
    </w:p>
    <w:p w:rsidR="003B5D8F" w:rsidRPr="00C1513F" w:rsidRDefault="003B5D8F" w:rsidP="005D4140">
      <w:pPr>
        <w:pStyle w:val="a7"/>
        <w:spacing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>5 баллов — особые успехи, отлично, задание выполнено полностью без ошибок; уровень художественной грамотности соответствует этапу обучения, и учебная задача полностью выполнена.</w:t>
      </w:r>
    </w:p>
    <w:p w:rsidR="003B5D8F" w:rsidRPr="00C1513F" w:rsidRDefault="003B5D8F" w:rsidP="005D4140">
      <w:pPr>
        <w:pStyle w:val="a7"/>
        <w:spacing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>4 балла — полное выполнение работы, но с небольшими пробелами; уровень живописной грамотности соответствует этапу обучения, допускаются незначительные отклонения, учебная задача выполнена. Ученик хорошо справляется с палитрой цветов, но допускает незначительные ошибки в тональном решении.</w:t>
      </w:r>
    </w:p>
    <w:p w:rsidR="003B5D8F" w:rsidRPr="00C1513F" w:rsidRDefault="003B5D8F" w:rsidP="005D4140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 xml:space="preserve">3 балла — при выполнении задания есть несоответствия требованиям; </w:t>
      </w:r>
    </w:p>
    <w:p w:rsidR="003B5D8F" w:rsidRPr="00C1513F" w:rsidRDefault="003B5D8F" w:rsidP="005D4140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>уровень художественной грамотности в основном соответствует этапу обучения, и учебная задача в основном выполнена (или выполнена не полностью). Ученик допускает грубые ошибки в композиционном и цветовом решении натюрморта.</w:t>
      </w:r>
    </w:p>
    <w:p w:rsidR="00F03788" w:rsidRPr="00C1513F" w:rsidRDefault="003B5D8F" w:rsidP="008E5311">
      <w:pPr>
        <w:pStyle w:val="a7"/>
        <w:spacing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 xml:space="preserve">2 балла — полное несоответствие требованиям; уровень живописной грамотности не соответствует этапу обучения, и учебная задача не выполнена. Но такую оценку лучше не ставить, так как это только оттолкнет </w:t>
      </w:r>
      <w:r w:rsidRPr="00C1513F">
        <w:rPr>
          <w:sz w:val="28"/>
          <w:szCs w:val="28"/>
        </w:rPr>
        <w:lastRenderedPageBreak/>
        <w:t>учащихся от творческой деятельности, а учителю стоит присмотреться к креативности данного ученика и продумать посильн</w:t>
      </w:r>
      <w:r w:rsidR="008E5311">
        <w:rPr>
          <w:sz w:val="28"/>
          <w:szCs w:val="28"/>
        </w:rPr>
        <w:t>ость следующих заданий для него.</w:t>
      </w:r>
    </w:p>
    <w:p w:rsidR="00C1513F" w:rsidRPr="004E69C8" w:rsidRDefault="00C1513F" w:rsidP="004E69C8">
      <w:pPr>
        <w:pStyle w:val="a7"/>
        <w:jc w:val="both"/>
        <w:rPr>
          <w:sz w:val="28"/>
          <w:szCs w:val="28"/>
        </w:rPr>
      </w:pPr>
      <w:r w:rsidRPr="00C1513F">
        <w:rPr>
          <w:sz w:val="28"/>
          <w:szCs w:val="28"/>
        </w:rPr>
        <w:t xml:space="preserve">Так же критерием оценки является участие в выставках, </w:t>
      </w:r>
      <w:proofErr w:type="spellStart"/>
      <w:r w:rsidRPr="00C1513F">
        <w:rPr>
          <w:sz w:val="28"/>
          <w:szCs w:val="28"/>
        </w:rPr>
        <w:t>конкурсах</w:t>
      </w:r>
      <w:proofErr w:type="gramStart"/>
      <w:r w:rsidRPr="00C1513F">
        <w:rPr>
          <w:sz w:val="28"/>
          <w:szCs w:val="28"/>
        </w:rPr>
        <w:t>,п</w:t>
      </w:r>
      <w:proofErr w:type="gramEnd"/>
      <w:r w:rsidRPr="00C1513F">
        <w:rPr>
          <w:sz w:val="28"/>
          <w:szCs w:val="28"/>
        </w:rPr>
        <w:t>рос</w:t>
      </w:r>
      <w:r w:rsidR="004E69C8">
        <w:rPr>
          <w:sz w:val="28"/>
          <w:szCs w:val="28"/>
        </w:rPr>
        <w:t>мот</w:t>
      </w:r>
      <w:r w:rsidR="005B12B8">
        <w:rPr>
          <w:sz w:val="28"/>
          <w:szCs w:val="28"/>
        </w:rPr>
        <w:t>р</w:t>
      </w:r>
      <w:proofErr w:type="spellEnd"/>
      <w:r w:rsidR="005B12B8">
        <w:rPr>
          <w:sz w:val="28"/>
          <w:szCs w:val="28"/>
        </w:rPr>
        <w:t>.</w:t>
      </w:r>
    </w:p>
    <w:p w:rsidR="00F03788" w:rsidRDefault="00F03788" w:rsidP="004E69C8">
      <w:pPr>
        <w:pStyle w:val="a7"/>
        <w:jc w:val="both"/>
      </w:pPr>
    </w:p>
    <w:p w:rsidR="00F03788" w:rsidRDefault="00F03788" w:rsidP="005B12B8">
      <w:pPr>
        <w:pStyle w:val="a7"/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</w:rPr>
        <w:t>V</w:t>
      </w:r>
      <w:r w:rsidRPr="00C1513F">
        <w:rPr>
          <w:b/>
          <w:sz w:val="36"/>
          <w:szCs w:val="36"/>
          <w:lang w:val="en-US"/>
        </w:rPr>
        <w:t>I</w:t>
      </w:r>
      <w:r w:rsidRPr="00C1513F">
        <w:rPr>
          <w:b/>
          <w:sz w:val="36"/>
          <w:szCs w:val="36"/>
        </w:rPr>
        <w:t>.</w:t>
      </w:r>
      <w:r w:rsidRPr="00C1513F">
        <w:rPr>
          <w:b/>
          <w:sz w:val="36"/>
          <w:szCs w:val="36"/>
        </w:rPr>
        <w:tab/>
        <w:t>МЕТОДИЧЕСКОЕ ОБЕСПЕЧЕНИЕ УЧЕБНОГО ПРОЦЕССА</w:t>
      </w:r>
    </w:p>
    <w:p w:rsidR="008E5311" w:rsidRDefault="008E5311" w:rsidP="005B12B8">
      <w:pPr>
        <w:pStyle w:val="a7"/>
        <w:jc w:val="center"/>
        <w:rPr>
          <w:b/>
          <w:sz w:val="36"/>
          <w:szCs w:val="36"/>
        </w:rPr>
      </w:pPr>
    </w:p>
    <w:p w:rsidR="00C1513F" w:rsidRPr="00D077CC" w:rsidRDefault="00C1513F" w:rsidP="005B12B8">
      <w:pPr>
        <w:pStyle w:val="a7"/>
        <w:jc w:val="center"/>
        <w:rPr>
          <w:sz w:val="28"/>
          <w:szCs w:val="28"/>
        </w:rPr>
      </w:pPr>
      <w:r w:rsidRPr="00D077CC">
        <w:rPr>
          <w:sz w:val="28"/>
          <w:szCs w:val="28"/>
        </w:rPr>
        <w:t>МЕТОДИЧЕСКИЕ РЕКОМЕНДАЦИИ</w:t>
      </w:r>
    </w:p>
    <w:p w:rsidR="00C1513F" w:rsidRDefault="008E5311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513F" w:rsidRPr="000B2992">
        <w:rPr>
          <w:sz w:val="28"/>
          <w:szCs w:val="28"/>
        </w:rPr>
        <w:t xml:space="preserve">Рисуя и </w:t>
      </w:r>
      <w:r w:rsidR="00C1513F">
        <w:rPr>
          <w:sz w:val="28"/>
          <w:szCs w:val="28"/>
        </w:rPr>
        <w:t>вылепливая форму тоном, созидая пятном и штрихом</w:t>
      </w:r>
      <w:r w:rsidR="00C1513F" w:rsidRPr="000B2992">
        <w:rPr>
          <w:sz w:val="28"/>
          <w:szCs w:val="28"/>
        </w:rPr>
        <w:t xml:space="preserve">, ученики </w:t>
      </w:r>
      <w:r w:rsidR="00C1513F">
        <w:rPr>
          <w:sz w:val="28"/>
          <w:szCs w:val="28"/>
        </w:rPr>
        <w:t>постигают тайны воздушной и тоновой перспективы</w:t>
      </w:r>
      <w:r w:rsidR="00C1513F" w:rsidRPr="000B2992">
        <w:rPr>
          <w:sz w:val="28"/>
          <w:szCs w:val="28"/>
        </w:rPr>
        <w:t>, пластику и весомость материально-предметного мира. Они познают место человека в этом мире как драматурга э</w:t>
      </w:r>
      <w:r w:rsidR="00C1513F">
        <w:rPr>
          <w:sz w:val="28"/>
          <w:szCs w:val="28"/>
        </w:rPr>
        <w:t>того мира. Так как, рисуя</w:t>
      </w:r>
      <w:r w:rsidR="00C1513F" w:rsidRPr="000B2992">
        <w:rPr>
          <w:sz w:val="28"/>
          <w:szCs w:val="28"/>
        </w:rPr>
        <w:t>, они создают свой мир, и хотят, чтобы наш мир стал лучше.</w:t>
      </w:r>
    </w:p>
    <w:p w:rsidR="00C1513F" w:rsidRPr="00D077CC" w:rsidRDefault="008E5311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513F" w:rsidRPr="00FB1CAA">
        <w:rPr>
          <w:sz w:val="28"/>
          <w:szCs w:val="28"/>
        </w:rPr>
        <w:t>Для более успешного процесса о</w:t>
      </w:r>
      <w:r w:rsidR="00C1513F">
        <w:rPr>
          <w:sz w:val="28"/>
          <w:szCs w:val="28"/>
        </w:rPr>
        <w:t xml:space="preserve">бучения </w:t>
      </w:r>
      <w:r w:rsidR="00C1513F" w:rsidRPr="00FB1CAA">
        <w:rPr>
          <w:sz w:val="28"/>
          <w:szCs w:val="28"/>
        </w:rPr>
        <w:t xml:space="preserve"> рекомендуется использовать больше наглядного мате</w:t>
      </w:r>
      <w:r w:rsidR="00C1513F">
        <w:rPr>
          <w:sz w:val="28"/>
          <w:szCs w:val="28"/>
        </w:rPr>
        <w:t>риала для демонстрации учащимся</w:t>
      </w:r>
      <w:r w:rsidR="00C1513F" w:rsidRPr="00FB1CAA">
        <w:rPr>
          <w:sz w:val="28"/>
          <w:szCs w:val="28"/>
        </w:rPr>
        <w:t>. Это могут быть образцы планов-конспектов по изобразительному искусству, наглядные пос</w:t>
      </w:r>
      <w:r w:rsidR="00C1513F">
        <w:rPr>
          <w:sz w:val="28"/>
          <w:szCs w:val="28"/>
        </w:rPr>
        <w:t xml:space="preserve">обия к проведению </w:t>
      </w:r>
      <w:proofErr w:type="spellStart"/>
      <w:r w:rsidR="00C1513F">
        <w:rPr>
          <w:sz w:val="28"/>
          <w:szCs w:val="28"/>
        </w:rPr>
        <w:t>уроков</w:t>
      </w:r>
      <w:proofErr w:type="gramStart"/>
      <w:r w:rsidR="00C1513F" w:rsidRPr="00FB1CAA">
        <w:rPr>
          <w:sz w:val="28"/>
          <w:szCs w:val="28"/>
        </w:rPr>
        <w:t>,</w:t>
      </w:r>
      <w:r w:rsidR="00C1513F">
        <w:rPr>
          <w:sz w:val="28"/>
          <w:szCs w:val="28"/>
        </w:rPr>
        <w:t>р</w:t>
      </w:r>
      <w:proofErr w:type="gramEnd"/>
      <w:r w:rsidR="00C1513F">
        <w:rPr>
          <w:sz w:val="28"/>
          <w:szCs w:val="28"/>
        </w:rPr>
        <w:t>аботы</w:t>
      </w:r>
      <w:proofErr w:type="spellEnd"/>
      <w:r w:rsidR="00C1513F">
        <w:rPr>
          <w:sz w:val="28"/>
          <w:szCs w:val="28"/>
        </w:rPr>
        <w:t xml:space="preserve"> преподавателя, другой материал, </w:t>
      </w:r>
      <w:r w:rsidR="00C1513F" w:rsidRPr="00D077CC">
        <w:rPr>
          <w:sz w:val="28"/>
          <w:szCs w:val="28"/>
        </w:rPr>
        <w:t>который помогают развить:</w:t>
      </w:r>
    </w:p>
    <w:p w:rsidR="00C1513F" w:rsidRPr="00D077CC" w:rsidRDefault="00C1513F" w:rsidP="008E5311">
      <w:pPr>
        <w:pStyle w:val="style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 xml:space="preserve">1.Самостоятельность (оригинальность) – </w:t>
      </w:r>
      <w:r w:rsidRPr="00D077CC">
        <w:rPr>
          <w:sz w:val="28"/>
          <w:szCs w:val="28"/>
        </w:rPr>
        <w:t>фиксирует склонность к продуктивной или репродуктивной деятельности, стереотипное или свободное мышление, наблюдательность, память.</w:t>
      </w:r>
    </w:p>
    <w:p w:rsidR="00C1513F" w:rsidRPr="00D077CC" w:rsidRDefault="00C1513F" w:rsidP="008E5311">
      <w:pPr>
        <w:pStyle w:val="style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>2. Динамичность</w:t>
      </w:r>
      <w:r w:rsidRPr="00D077CC">
        <w:rPr>
          <w:sz w:val="28"/>
          <w:szCs w:val="28"/>
        </w:rPr>
        <w:t xml:space="preserve"> – отражает развития фантазии и воображения (статика говорит об отсутствии плана работы, о несформированной способности находить и создавать замыслы своих рисунков).</w:t>
      </w:r>
    </w:p>
    <w:p w:rsidR="00C1513F" w:rsidRPr="00D077CC" w:rsidRDefault="00C1513F" w:rsidP="008E5311">
      <w:pPr>
        <w:pStyle w:val="style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 xml:space="preserve">3. Эмоциональность – </w:t>
      </w:r>
      <w:r w:rsidRPr="00D077CC">
        <w:rPr>
          <w:sz w:val="28"/>
          <w:szCs w:val="28"/>
        </w:rPr>
        <w:t xml:space="preserve">показывает наличие эмоциональной отзывчивости на жизненные явления, отношение к </w:t>
      </w:r>
      <w:proofErr w:type="gramStart"/>
      <w:r w:rsidRPr="00D077CC">
        <w:rPr>
          <w:sz w:val="28"/>
          <w:szCs w:val="28"/>
        </w:rPr>
        <w:t>изображаемому</w:t>
      </w:r>
      <w:proofErr w:type="gramEnd"/>
      <w:r w:rsidRPr="00D077CC">
        <w:rPr>
          <w:sz w:val="28"/>
          <w:szCs w:val="28"/>
        </w:rPr>
        <w:t>.</w:t>
      </w:r>
    </w:p>
    <w:p w:rsidR="00C1513F" w:rsidRPr="00D077CC" w:rsidRDefault="00C1513F" w:rsidP="008E5311">
      <w:pPr>
        <w:pStyle w:val="style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>4. Выразительность</w:t>
      </w:r>
      <w:r w:rsidRPr="00D077CC">
        <w:rPr>
          <w:sz w:val="28"/>
          <w:szCs w:val="28"/>
        </w:rPr>
        <w:t xml:space="preserve"> – фиксируется по наличию художественного образа.</w:t>
      </w:r>
    </w:p>
    <w:p w:rsidR="00C1513F" w:rsidRPr="00D077CC" w:rsidRDefault="00C1513F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>5. Графичность</w:t>
      </w:r>
      <w:r w:rsidRPr="00D077CC">
        <w:rPr>
          <w:rStyle w:val="a8"/>
          <w:sz w:val="28"/>
          <w:szCs w:val="28"/>
        </w:rPr>
        <w:t xml:space="preserve"> – </w:t>
      </w:r>
      <w:r w:rsidRPr="00D077CC">
        <w:rPr>
          <w:sz w:val="28"/>
          <w:szCs w:val="28"/>
        </w:rPr>
        <w:t>осознанное использование художественных средств и приемов работы с различными графическими материалами.</w:t>
      </w:r>
    </w:p>
    <w:p w:rsidR="00C1513F" w:rsidRDefault="00C1513F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E5311" w:rsidRDefault="008E5311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E5311" w:rsidRDefault="008E5311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C1513F" w:rsidRPr="00D077CC" w:rsidRDefault="00C1513F" w:rsidP="005B12B8">
      <w:pPr>
        <w:pStyle w:val="a7"/>
        <w:jc w:val="center"/>
        <w:rPr>
          <w:sz w:val="28"/>
          <w:szCs w:val="28"/>
        </w:rPr>
      </w:pPr>
      <w:r w:rsidRPr="00D077CC">
        <w:rPr>
          <w:sz w:val="28"/>
          <w:szCs w:val="28"/>
        </w:rPr>
        <w:t>МАТЕРИАЛЬНОЕ ОБЕСПЕЧЕНИЕ</w:t>
      </w:r>
    </w:p>
    <w:p w:rsidR="00C1513F" w:rsidRPr="00C1513F" w:rsidRDefault="00C1513F" w:rsidP="004E69C8">
      <w:pPr>
        <w:pStyle w:val="a7"/>
        <w:jc w:val="both"/>
        <w:rPr>
          <w:b/>
        </w:rPr>
      </w:pPr>
    </w:p>
    <w:p w:rsidR="001E50B0" w:rsidRPr="00FE0E4B" w:rsidRDefault="001E50B0" w:rsidP="008E5311">
      <w:pPr>
        <w:spacing w:line="276" w:lineRule="auto"/>
        <w:ind w:firstLine="708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Материальное обеспечение процесса изучения дисциплины «Живопись » включает:</w:t>
      </w:r>
    </w:p>
    <w:p w:rsidR="001E50B0" w:rsidRPr="00347FBA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1) печатные пособия: репродукции картин, фотографии, книги по истории изобразительного искусства,  ви</w:t>
      </w:r>
      <w:r>
        <w:rPr>
          <w:sz w:val="28"/>
          <w:szCs w:val="28"/>
        </w:rPr>
        <w:t>доискатели;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347FBA">
        <w:rPr>
          <w:sz w:val="28"/>
          <w:szCs w:val="28"/>
        </w:rPr>
        <w:t>2</w:t>
      </w:r>
      <w:r w:rsidRPr="00FE0E4B">
        <w:rPr>
          <w:sz w:val="28"/>
          <w:szCs w:val="28"/>
        </w:rPr>
        <w:t>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4) учебно-практическое оборудование: мольберты, выставочные штативы, художественные принадлежности;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5) специализированная учебная мебель: стулья, парты, стеллажи для книг и оборудования;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6) натюрмортный фонд;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7) методические разработки;</w:t>
      </w:r>
    </w:p>
    <w:p w:rsidR="001E50B0" w:rsidRPr="000B2992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8) фонд лучших раб</w:t>
      </w:r>
      <w:r>
        <w:rPr>
          <w:sz w:val="28"/>
          <w:szCs w:val="28"/>
        </w:rPr>
        <w:t>от учеников школы искусств</w:t>
      </w:r>
      <w:r w:rsidRPr="00FE0E4B">
        <w:rPr>
          <w:sz w:val="28"/>
          <w:szCs w:val="28"/>
        </w:rPr>
        <w:t>.</w:t>
      </w:r>
    </w:p>
    <w:p w:rsidR="006E2491" w:rsidRDefault="006E2491" w:rsidP="006E2491">
      <w:pPr>
        <w:spacing w:line="360" w:lineRule="auto"/>
      </w:pPr>
    </w:p>
    <w:p w:rsidR="00F03788" w:rsidRPr="00C1513F" w:rsidRDefault="00F03788" w:rsidP="006E2491">
      <w:pPr>
        <w:spacing w:line="360" w:lineRule="auto"/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</w:rPr>
        <w:t>VI</w:t>
      </w:r>
      <w:r w:rsidRPr="00C1513F">
        <w:rPr>
          <w:b/>
          <w:sz w:val="36"/>
          <w:szCs w:val="36"/>
          <w:lang w:val="en-US"/>
        </w:rPr>
        <w:t>I</w:t>
      </w:r>
      <w:r w:rsidRPr="00C1513F">
        <w:rPr>
          <w:b/>
          <w:sz w:val="36"/>
          <w:szCs w:val="36"/>
        </w:rPr>
        <w:t>.</w:t>
      </w:r>
      <w:r w:rsidRPr="00C1513F">
        <w:rPr>
          <w:b/>
          <w:sz w:val="36"/>
          <w:szCs w:val="36"/>
        </w:rPr>
        <w:tab/>
        <w:t>СПИСОК ЛИТЕРАТУРЫ</w:t>
      </w:r>
    </w:p>
    <w:p w:rsidR="00F03788" w:rsidRDefault="00F03788" w:rsidP="004E69C8">
      <w:pPr>
        <w:jc w:val="both"/>
        <w:rPr>
          <w:b/>
          <w:sz w:val="28"/>
          <w:szCs w:val="28"/>
        </w:rPr>
      </w:pP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Авсиян</w:t>
      </w:r>
      <w:proofErr w:type="spellEnd"/>
      <w:r>
        <w:rPr>
          <w:sz w:val="28"/>
          <w:szCs w:val="28"/>
        </w:rPr>
        <w:t xml:space="preserve"> О. Натура и рисование по представлению. – М., 1985.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Ватагин</w:t>
      </w:r>
      <w:proofErr w:type="spellEnd"/>
      <w:r>
        <w:rPr>
          <w:sz w:val="28"/>
          <w:szCs w:val="28"/>
        </w:rPr>
        <w:t xml:space="preserve"> В. Изображение животного. – М., 1999.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Дейнека А. Учитесь рисовать.  – М., 1961.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Неменский</w:t>
      </w:r>
      <w:proofErr w:type="spellEnd"/>
      <w:r>
        <w:rPr>
          <w:sz w:val="28"/>
          <w:szCs w:val="28"/>
        </w:rPr>
        <w:t xml:space="preserve"> Б. Мудрость красоты.  – М.: Просвещение. 1987.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Сергеев А. Учебный натюрморт. – М., 1955.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Журналы «Юный художник».</w:t>
      </w:r>
    </w:p>
    <w:p w:rsidR="00F03788" w:rsidRDefault="00F03788" w:rsidP="008E5311">
      <w:pPr>
        <w:pStyle w:val="a7"/>
        <w:spacing w:line="276" w:lineRule="auto"/>
        <w:jc w:val="both"/>
      </w:pPr>
    </w:p>
    <w:p w:rsidR="00F03788" w:rsidRDefault="00F03788" w:rsidP="004E69C8">
      <w:pPr>
        <w:pStyle w:val="a7"/>
        <w:jc w:val="both"/>
      </w:pPr>
    </w:p>
    <w:p w:rsidR="00F03788" w:rsidRDefault="00F03788" w:rsidP="004E69C8">
      <w:pPr>
        <w:pStyle w:val="a7"/>
        <w:jc w:val="both"/>
      </w:pPr>
    </w:p>
    <w:p w:rsidR="00F03788" w:rsidRDefault="00F03788" w:rsidP="004E69C8">
      <w:pPr>
        <w:pStyle w:val="a7"/>
        <w:jc w:val="both"/>
      </w:pPr>
    </w:p>
    <w:sectPr w:rsidR="00F03788" w:rsidSect="001F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82C" w:rsidRDefault="0031182C">
      <w:r>
        <w:separator/>
      </w:r>
    </w:p>
  </w:endnote>
  <w:endnote w:type="continuationSeparator" w:id="0">
    <w:p w:rsidR="0031182C" w:rsidRDefault="0031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51386"/>
      <w:docPartObj>
        <w:docPartGallery w:val="Page Numbers (Bottom of Page)"/>
        <w:docPartUnique/>
      </w:docPartObj>
    </w:sdtPr>
    <w:sdtEndPr/>
    <w:sdtContent>
      <w:p w:rsidR="004E69C8" w:rsidRDefault="006A7648">
        <w:pPr>
          <w:pStyle w:val="a9"/>
          <w:jc w:val="right"/>
        </w:pPr>
        <w:r>
          <w:fldChar w:fldCharType="begin"/>
        </w:r>
        <w:r w:rsidR="004E69C8">
          <w:instrText>PAGE   \* MERGEFORMAT</w:instrText>
        </w:r>
        <w:r>
          <w:fldChar w:fldCharType="separate"/>
        </w:r>
        <w:r w:rsidR="006E620B">
          <w:rPr>
            <w:noProof/>
          </w:rPr>
          <w:t>2</w:t>
        </w:r>
        <w:r>
          <w:fldChar w:fldCharType="end"/>
        </w:r>
      </w:p>
    </w:sdtContent>
  </w:sdt>
  <w:p w:rsidR="004E69C8" w:rsidRDefault="004E69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82C" w:rsidRDefault="0031182C">
      <w:r>
        <w:separator/>
      </w:r>
    </w:p>
  </w:footnote>
  <w:footnote w:type="continuationSeparator" w:id="0">
    <w:p w:rsidR="0031182C" w:rsidRDefault="00311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0AE882A"/>
    <w:lvl w:ilvl="0">
      <w:numFmt w:val="bullet"/>
      <w:lvlText w:val="*"/>
      <w:lvlJc w:val="left"/>
    </w:lvl>
  </w:abstractNum>
  <w:abstractNum w:abstractNumId="1">
    <w:nsid w:val="26DE4E4B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6E010E"/>
    <w:multiLevelType w:val="multilevel"/>
    <w:tmpl w:val="51745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A72A9F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B23175"/>
    <w:multiLevelType w:val="multilevel"/>
    <w:tmpl w:val="3CE23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593289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637D48"/>
    <w:multiLevelType w:val="multilevel"/>
    <w:tmpl w:val="0362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F0502A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354C89"/>
    <w:multiLevelType w:val="multilevel"/>
    <w:tmpl w:val="AFDE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AD4646"/>
    <w:multiLevelType w:val="hybridMultilevel"/>
    <w:tmpl w:val="5BCAB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8FB"/>
    <w:rsid w:val="00073386"/>
    <w:rsid w:val="001D3F6A"/>
    <w:rsid w:val="001E50B0"/>
    <w:rsid w:val="001F72FA"/>
    <w:rsid w:val="0024617E"/>
    <w:rsid w:val="0031182C"/>
    <w:rsid w:val="00341ECA"/>
    <w:rsid w:val="003B5D8F"/>
    <w:rsid w:val="00426D9E"/>
    <w:rsid w:val="004300AE"/>
    <w:rsid w:val="00494DE3"/>
    <w:rsid w:val="004E69C8"/>
    <w:rsid w:val="004F3E6E"/>
    <w:rsid w:val="00504EA4"/>
    <w:rsid w:val="005B12B8"/>
    <w:rsid w:val="005D4140"/>
    <w:rsid w:val="005F39C9"/>
    <w:rsid w:val="006A7648"/>
    <w:rsid w:val="006D3C2C"/>
    <w:rsid w:val="006E1F07"/>
    <w:rsid w:val="006E2491"/>
    <w:rsid w:val="006E620B"/>
    <w:rsid w:val="008E5311"/>
    <w:rsid w:val="009E3E03"/>
    <w:rsid w:val="00A53E90"/>
    <w:rsid w:val="00A629E3"/>
    <w:rsid w:val="00AC6C83"/>
    <w:rsid w:val="00B616C6"/>
    <w:rsid w:val="00B8380E"/>
    <w:rsid w:val="00B87423"/>
    <w:rsid w:val="00C1513F"/>
    <w:rsid w:val="00C25D3E"/>
    <w:rsid w:val="00CC48FB"/>
    <w:rsid w:val="00D077CC"/>
    <w:rsid w:val="00D10C6B"/>
    <w:rsid w:val="00D808AE"/>
    <w:rsid w:val="00DD0932"/>
    <w:rsid w:val="00DF1DA4"/>
    <w:rsid w:val="00E238EF"/>
    <w:rsid w:val="00E97654"/>
    <w:rsid w:val="00EC0F6D"/>
    <w:rsid w:val="00F00577"/>
    <w:rsid w:val="00F03788"/>
    <w:rsid w:val="00F24DD2"/>
    <w:rsid w:val="00FE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2FA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C25D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FE0E4B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04E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04EA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E1F07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6E1F07"/>
    <w:rPr>
      <w:rFonts w:ascii="Times New Roman" w:hAnsi="Times New Roman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FE0E4B"/>
    <w:rPr>
      <w:b/>
      <w:bCs/>
    </w:rPr>
  </w:style>
  <w:style w:type="paragraph" w:customStyle="1" w:styleId="4">
    <w:name w:val="стиль4"/>
    <w:basedOn w:val="a"/>
    <w:rsid w:val="00FE0E4B"/>
    <w:pPr>
      <w:spacing w:before="100" w:beforeAutospacing="1" w:after="100" w:afterAutospacing="1"/>
    </w:pPr>
  </w:style>
  <w:style w:type="paragraph" w:customStyle="1" w:styleId="7">
    <w:name w:val="стиль7"/>
    <w:basedOn w:val="a"/>
    <w:rsid w:val="00FE0E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FE0E4B"/>
    <w:rPr>
      <w:b/>
      <w:bCs/>
    </w:rPr>
  </w:style>
  <w:style w:type="paragraph" w:customStyle="1" w:styleId="c0">
    <w:name w:val="c0"/>
    <w:basedOn w:val="a"/>
    <w:rsid w:val="00FE0E4B"/>
    <w:pPr>
      <w:spacing w:before="100" w:beforeAutospacing="1" w:after="100" w:afterAutospacing="1"/>
    </w:pPr>
  </w:style>
  <w:style w:type="character" w:customStyle="1" w:styleId="c1">
    <w:name w:val="c1"/>
    <w:basedOn w:val="a0"/>
    <w:rsid w:val="00FE0E4B"/>
  </w:style>
  <w:style w:type="paragraph" w:styleId="a7">
    <w:name w:val="Normal (Web)"/>
    <w:basedOn w:val="a"/>
    <w:uiPriority w:val="99"/>
    <w:unhideWhenUsed/>
    <w:rsid w:val="003B5D8F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3B5D8F"/>
    <w:rPr>
      <w:i/>
      <w:iCs/>
    </w:rPr>
  </w:style>
  <w:style w:type="paragraph" w:customStyle="1" w:styleId="style7">
    <w:name w:val="style7"/>
    <w:basedOn w:val="a"/>
    <w:rsid w:val="00C1513F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rsid w:val="00C151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513F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C25D3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b">
    <w:name w:val="List Paragraph"/>
    <w:basedOn w:val="a"/>
    <w:uiPriority w:val="34"/>
    <w:qFormat/>
    <w:rsid w:val="00C25D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04E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04EA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E1F07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6E1F07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5EF65-4571-4E8D-88E5-ACCFB1F8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person</Company>
  <LinksUpToDate>false</LinksUpToDate>
  <CharactersWithSpaces>19948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Коган</dc:creator>
  <cp:keywords/>
  <dc:description/>
  <cp:lastModifiedBy>Пользователь</cp:lastModifiedBy>
  <cp:revision>23</cp:revision>
  <cp:lastPrinted>2013-05-16T04:33:00Z</cp:lastPrinted>
  <dcterms:created xsi:type="dcterms:W3CDTF">2012-10-04T09:36:00Z</dcterms:created>
  <dcterms:modified xsi:type="dcterms:W3CDTF">2023-02-22T06:42:00Z</dcterms:modified>
</cp:coreProperties>
</file>